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EC8" w:rsidRPr="00144EC8" w:rsidRDefault="006262A8" w:rsidP="00B10313">
      <w:pPr>
        <w:tabs>
          <w:tab w:val="left" w:pos="86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E5D8B4E" wp14:editId="15B6268D">
            <wp:extent cx="1219200" cy="1219200"/>
            <wp:effectExtent l="0" t="0" r="0" b="0"/>
            <wp:docPr id="1" name="Рисунок 1" descr="C:\Users\Администратор\AppData\Local\Microsoft\Windows\Temporary Internet Files\Content.Word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AppData\Local\Microsoft\Windows\Temporary Internet Files\Content.Word\герб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EC8" w:rsidRPr="00144EC8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t xml:space="preserve">  </w:t>
      </w:r>
      <w:r w:rsidR="00144EC8" w:rsidRPr="00144EC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144EC8" w:rsidRPr="00144EC8" w:rsidRDefault="00144EC8" w:rsidP="00B10313">
      <w:pPr>
        <w:spacing w:after="0" w:line="240" w:lineRule="auto"/>
        <w:jc w:val="center"/>
        <w:rPr>
          <w:rFonts w:ascii="Book Antiqua" w:eastAsia="Times New Roman" w:hAnsi="Book Antiqua" w:cs="Times New Roman"/>
          <w:b/>
          <w:color w:val="FF0000"/>
          <w:sz w:val="28"/>
          <w:szCs w:val="28"/>
          <w:lang w:eastAsia="ru-RU"/>
        </w:rPr>
      </w:pPr>
    </w:p>
    <w:p w:rsidR="00144EC8" w:rsidRPr="00144EC8" w:rsidRDefault="00144EC8" w:rsidP="00B10313">
      <w:pPr>
        <w:spacing w:after="0" w:line="240" w:lineRule="auto"/>
        <w:jc w:val="center"/>
        <w:rPr>
          <w:rFonts w:ascii="Book Antiqua" w:eastAsia="Times New Roman" w:hAnsi="Book Antiqua" w:cs="Times New Roman"/>
          <w:b/>
          <w:color w:val="FF0000"/>
          <w:sz w:val="28"/>
          <w:szCs w:val="28"/>
          <w:lang w:eastAsia="ru-RU"/>
        </w:rPr>
      </w:pPr>
    </w:p>
    <w:p w:rsidR="00297BF8" w:rsidRDefault="00D03CA1" w:rsidP="00D03CA1">
      <w:pPr>
        <w:widowControl w:val="0"/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03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МТУ РОСТРАНСНАДЗОРА ПО СКФО </w:t>
      </w:r>
    </w:p>
    <w:p w:rsidR="00D03CA1" w:rsidRPr="00BF1B32" w:rsidRDefault="00D03CA1" w:rsidP="00D03CA1">
      <w:pPr>
        <w:widowControl w:val="0"/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BF1B32">
        <w:rPr>
          <w:rFonts w:ascii="Times New Roman" w:eastAsia="Times New Roman" w:hAnsi="Times New Roman" w:cs="Times New Roman"/>
          <w:b/>
          <w:bCs/>
          <w:sz w:val="28"/>
          <w:szCs w:val="28"/>
        </w:rPr>
        <w:t>ОТДЕЛ  Г</w:t>
      </w:r>
      <w:r w:rsidR="00BF1B32" w:rsidRPr="00BF1B32">
        <w:rPr>
          <w:rFonts w:ascii="Times New Roman" w:eastAsia="Times New Roman" w:hAnsi="Times New Roman" w:cs="Times New Roman"/>
          <w:b/>
          <w:bCs/>
          <w:sz w:val="28"/>
          <w:szCs w:val="28"/>
        </w:rPr>
        <w:t>ОСУДАРСТВЕННОГО</w:t>
      </w:r>
      <w:proofErr w:type="gramEnd"/>
      <w:r w:rsidR="00BF1B32" w:rsidRPr="00BF1B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АВИАЦИОННОГО</w:t>
      </w:r>
      <w:r w:rsidRPr="00BF1B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НАДЗОРА</w:t>
      </w:r>
      <w:r w:rsidRPr="00BF1B32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ФЕДЕРАЛЬНОЙ СЛУЖБЫ ПО НАДЗОРУ В СФЕРЕ ТРАНСПОРТА</w:t>
      </w:r>
    </w:p>
    <w:p w:rsidR="00144EC8" w:rsidRPr="00144EC8" w:rsidRDefault="00144EC8" w:rsidP="00B1031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44EC8" w:rsidRPr="00144EC8" w:rsidRDefault="00144EC8" w:rsidP="00B1031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44EC8" w:rsidRDefault="00144EC8" w:rsidP="00B1031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47637" w:rsidRDefault="00D47637" w:rsidP="00B1031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946492" w:rsidRDefault="00946492" w:rsidP="00B1031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47637" w:rsidRDefault="00D47637" w:rsidP="00B1031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47637" w:rsidRPr="00144EC8" w:rsidRDefault="00D47637" w:rsidP="00B1031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44EC8" w:rsidRPr="00144EC8" w:rsidRDefault="00D47637" w:rsidP="00B103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ДОКЛАД</w:t>
      </w:r>
    </w:p>
    <w:p w:rsidR="00B10313" w:rsidRDefault="00B10313" w:rsidP="00B103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 руководством </w:t>
      </w:r>
      <w:r w:rsidRPr="00B103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соблюдению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обязательных требований, </w:t>
      </w:r>
    </w:p>
    <w:p w:rsidR="00B10313" w:rsidRDefault="00B10313" w:rsidP="00B103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дающих</w:t>
      </w:r>
      <w:r w:rsidRPr="00B103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разъяснение, какое поведение является правомерным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а также разъяснение новых требований нормативных правовых актов </w:t>
      </w:r>
    </w:p>
    <w:p w:rsidR="00144EC8" w:rsidRPr="00144EC8" w:rsidRDefault="00B10313" w:rsidP="00B103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</w:t>
      </w:r>
      <w:r w:rsidR="00BD7A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 полугодие </w:t>
      </w:r>
      <w:r w:rsidR="007B5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</w:t>
      </w:r>
      <w:r w:rsidR="00BD7A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 w:rsidR="00BD7A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B103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44EC8" w:rsidRPr="00144EC8" w:rsidRDefault="00144EC8" w:rsidP="00B1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47637" w:rsidRDefault="00D47637" w:rsidP="00B1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0313" w:rsidRDefault="00B10313" w:rsidP="00B1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0313" w:rsidRDefault="00B10313" w:rsidP="00B1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7637" w:rsidRDefault="00D47637" w:rsidP="00B1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7637" w:rsidRDefault="00D47637" w:rsidP="00B1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7637" w:rsidRDefault="00D47637" w:rsidP="00B1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0313" w:rsidRDefault="00B10313" w:rsidP="00B1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0313" w:rsidRDefault="00B10313" w:rsidP="00B1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0313" w:rsidRDefault="00B10313" w:rsidP="00B1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0313" w:rsidRDefault="00B10313" w:rsidP="00B1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0313" w:rsidRDefault="00B10313" w:rsidP="00B1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666E" w:rsidRDefault="00B4666E" w:rsidP="00B103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66E" w:rsidRDefault="00B4666E" w:rsidP="00B103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66E" w:rsidRDefault="00B4666E" w:rsidP="00B103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4EC8" w:rsidRPr="00BF1B32" w:rsidRDefault="006262A8" w:rsidP="00B103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1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144EC8" w:rsidRPr="00BF1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47637" w:rsidRPr="00BF1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1B32" w:rsidRPr="00BF1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Минеральные Воды</w:t>
      </w:r>
      <w:r w:rsidR="00D03CA1" w:rsidRPr="00BF1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BF1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5E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</w:t>
      </w:r>
    </w:p>
    <w:p w:rsidR="00006D3C" w:rsidRPr="00BF1B32" w:rsidRDefault="00006D3C" w:rsidP="0054647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15D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p w:rsidR="006E40D2" w:rsidRPr="005915D4" w:rsidRDefault="006E40D2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5915D4" w:rsidRPr="006E40D2" w:rsidRDefault="005915D4" w:rsidP="006E40D2">
      <w:pPr>
        <w:pStyle w:val="ac"/>
        <w:ind w:left="1134" w:hanging="1134"/>
        <w:rPr>
          <w:rFonts w:ascii="Times New Roman" w:eastAsia="Calibri" w:hAnsi="Times New Roman" w:cs="Times New Roman"/>
          <w:sz w:val="28"/>
          <w:szCs w:val="28"/>
        </w:rPr>
      </w:pPr>
      <w:r w:rsidRPr="006E40D2">
        <w:rPr>
          <w:rFonts w:ascii="Times New Roman" w:eastAsia="Calibri" w:hAnsi="Times New Roman" w:cs="Times New Roman"/>
          <w:sz w:val="28"/>
          <w:szCs w:val="28"/>
        </w:rPr>
        <w:t xml:space="preserve">Раздел 1. </w:t>
      </w:r>
      <w:r w:rsidRPr="006E40D2">
        <w:rPr>
          <w:rFonts w:ascii="Times New Roman" w:hAnsi="Times New Roman" w:cs="Times New Roman"/>
          <w:sz w:val="28"/>
          <w:szCs w:val="28"/>
          <w:lang w:eastAsia="ru-RU"/>
        </w:rPr>
        <w:t xml:space="preserve">Правовые акты, содержащие обязательные требования, соблюдение </w:t>
      </w:r>
      <w:r w:rsidR="006E40D2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6E40D2">
        <w:rPr>
          <w:rFonts w:ascii="Times New Roman" w:hAnsi="Times New Roman" w:cs="Times New Roman"/>
          <w:sz w:val="28"/>
          <w:szCs w:val="28"/>
          <w:lang w:eastAsia="ru-RU"/>
        </w:rPr>
        <w:t>которых оценивается при проведении мероприятий по контролю</w:t>
      </w:r>
      <w:r w:rsidR="006E40D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E40D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C3A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40D2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1786F">
        <w:rPr>
          <w:rFonts w:ascii="Times New Roman" w:hAnsi="Times New Roman" w:cs="Times New Roman"/>
          <w:sz w:val="28"/>
          <w:szCs w:val="28"/>
          <w:lang w:eastAsia="ru-RU"/>
        </w:rPr>
        <w:t>-4</w:t>
      </w:r>
      <w:r w:rsidRPr="006E40D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E40D2" w:rsidRDefault="006E40D2" w:rsidP="006E40D2">
      <w:pPr>
        <w:pStyle w:val="ac"/>
        <w:rPr>
          <w:rFonts w:ascii="Times New Roman" w:eastAsia="Calibri" w:hAnsi="Times New Roman" w:cs="Times New Roman"/>
          <w:sz w:val="28"/>
          <w:szCs w:val="28"/>
        </w:rPr>
      </w:pPr>
    </w:p>
    <w:p w:rsidR="009A690B" w:rsidRDefault="005915D4" w:rsidP="006E40D2">
      <w:pPr>
        <w:pStyle w:val="ac"/>
        <w:ind w:left="1134" w:hanging="1134"/>
        <w:rPr>
          <w:rFonts w:ascii="Times New Roman" w:eastAsia="Calibri" w:hAnsi="Times New Roman" w:cs="Times New Roman"/>
          <w:sz w:val="28"/>
          <w:szCs w:val="28"/>
        </w:rPr>
      </w:pPr>
      <w:r w:rsidRPr="006E40D2">
        <w:rPr>
          <w:rFonts w:ascii="Times New Roman" w:eastAsia="Calibri" w:hAnsi="Times New Roman" w:cs="Times New Roman"/>
          <w:sz w:val="28"/>
          <w:szCs w:val="28"/>
        </w:rPr>
        <w:t xml:space="preserve">Раздел 2. </w:t>
      </w:r>
      <w:r w:rsidR="003F16C9" w:rsidRPr="006E40D2">
        <w:rPr>
          <w:rFonts w:ascii="Times New Roman" w:eastAsia="Calibri" w:hAnsi="Times New Roman" w:cs="Times New Roman"/>
          <w:sz w:val="28"/>
          <w:szCs w:val="28"/>
        </w:rPr>
        <w:t xml:space="preserve">Разъяснение новых требований нормативных правовых актов о </w:t>
      </w:r>
      <w:r w:rsidR="006E40D2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CD6F14">
        <w:rPr>
          <w:rFonts w:ascii="Times New Roman" w:eastAsia="Calibri" w:hAnsi="Times New Roman" w:cs="Times New Roman"/>
          <w:sz w:val="28"/>
          <w:szCs w:val="28"/>
        </w:rPr>
        <w:t xml:space="preserve">федеральном </w:t>
      </w:r>
      <w:r w:rsidR="003F16C9" w:rsidRPr="006E40D2">
        <w:rPr>
          <w:rFonts w:ascii="Times New Roman" w:eastAsia="Calibri" w:hAnsi="Times New Roman" w:cs="Times New Roman"/>
          <w:sz w:val="28"/>
          <w:szCs w:val="28"/>
        </w:rPr>
        <w:t>государственном контроле (на</w:t>
      </w:r>
      <w:r w:rsidR="00377703">
        <w:rPr>
          <w:rFonts w:ascii="Times New Roman" w:eastAsia="Calibri" w:hAnsi="Times New Roman" w:cs="Times New Roman"/>
          <w:sz w:val="28"/>
          <w:szCs w:val="28"/>
        </w:rPr>
        <w:t>дзоре), вс</w:t>
      </w:r>
      <w:r w:rsidR="005B38BA">
        <w:rPr>
          <w:rFonts w:ascii="Times New Roman" w:eastAsia="Calibri" w:hAnsi="Times New Roman" w:cs="Times New Roman"/>
          <w:sz w:val="28"/>
          <w:szCs w:val="28"/>
        </w:rPr>
        <w:t>туп</w:t>
      </w:r>
      <w:r w:rsidR="00CD6F14">
        <w:rPr>
          <w:rFonts w:ascii="Times New Roman" w:eastAsia="Calibri" w:hAnsi="Times New Roman" w:cs="Times New Roman"/>
          <w:sz w:val="28"/>
          <w:szCs w:val="28"/>
        </w:rPr>
        <w:t>ивш</w:t>
      </w:r>
      <w:r w:rsidR="009A690B">
        <w:rPr>
          <w:rFonts w:ascii="Times New Roman" w:eastAsia="Calibri" w:hAnsi="Times New Roman" w:cs="Times New Roman"/>
          <w:sz w:val="28"/>
          <w:szCs w:val="28"/>
        </w:rPr>
        <w:t>их</w:t>
      </w:r>
      <w:r w:rsidR="005B38BA">
        <w:rPr>
          <w:rFonts w:ascii="Times New Roman" w:eastAsia="Calibri" w:hAnsi="Times New Roman" w:cs="Times New Roman"/>
          <w:sz w:val="28"/>
          <w:szCs w:val="28"/>
        </w:rPr>
        <w:t xml:space="preserve"> в силу </w:t>
      </w:r>
      <w:r w:rsidR="009A690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915D4" w:rsidRPr="006E40D2" w:rsidRDefault="009A690B" w:rsidP="006E40D2">
      <w:pPr>
        <w:pStyle w:val="ac"/>
        <w:ind w:left="1134" w:hanging="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с 01.07.</w:t>
      </w:r>
      <w:r w:rsidR="005B38BA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="00377703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3F16C9" w:rsidRPr="006E40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40D2">
        <w:rPr>
          <w:rFonts w:ascii="Times New Roman" w:eastAsia="Calibri" w:hAnsi="Times New Roman" w:cs="Times New Roman"/>
          <w:sz w:val="28"/>
          <w:szCs w:val="28"/>
        </w:rPr>
        <w:tab/>
      </w:r>
      <w:r w:rsidR="006E40D2">
        <w:rPr>
          <w:rFonts w:ascii="Times New Roman" w:eastAsia="Calibri" w:hAnsi="Times New Roman" w:cs="Times New Roman"/>
          <w:sz w:val="28"/>
          <w:szCs w:val="28"/>
        </w:rPr>
        <w:tab/>
      </w:r>
      <w:r w:rsidR="005464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B466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786F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-1</w:t>
      </w:r>
      <w:r w:rsidR="00C1786F">
        <w:rPr>
          <w:rFonts w:ascii="Times New Roman" w:eastAsia="Calibri" w:hAnsi="Times New Roman" w:cs="Times New Roman"/>
          <w:sz w:val="28"/>
          <w:szCs w:val="28"/>
        </w:rPr>
        <w:t>3</w:t>
      </w:r>
      <w:r w:rsidR="006E40D2">
        <w:rPr>
          <w:rFonts w:ascii="Times New Roman" w:eastAsia="Calibri" w:hAnsi="Times New Roman" w:cs="Times New Roman"/>
          <w:sz w:val="28"/>
          <w:szCs w:val="28"/>
        </w:rPr>
        <w:tab/>
      </w:r>
      <w:r w:rsidR="006E40D2">
        <w:rPr>
          <w:rFonts w:ascii="Times New Roman" w:eastAsia="Calibri" w:hAnsi="Times New Roman" w:cs="Times New Roman"/>
          <w:sz w:val="28"/>
          <w:szCs w:val="28"/>
        </w:rPr>
        <w:tab/>
      </w:r>
      <w:r w:rsidR="006E40D2">
        <w:rPr>
          <w:rFonts w:ascii="Times New Roman" w:eastAsia="Calibri" w:hAnsi="Times New Roman" w:cs="Times New Roman"/>
          <w:sz w:val="28"/>
          <w:szCs w:val="28"/>
        </w:rPr>
        <w:tab/>
      </w:r>
      <w:r w:rsidR="006E40D2">
        <w:rPr>
          <w:rFonts w:ascii="Times New Roman" w:eastAsia="Calibri" w:hAnsi="Times New Roman" w:cs="Times New Roman"/>
          <w:sz w:val="28"/>
          <w:szCs w:val="28"/>
        </w:rPr>
        <w:tab/>
      </w:r>
      <w:r w:rsidR="006E40D2">
        <w:rPr>
          <w:rFonts w:ascii="Times New Roman" w:eastAsia="Calibri" w:hAnsi="Times New Roman" w:cs="Times New Roman"/>
          <w:sz w:val="28"/>
          <w:szCs w:val="28"/>
        </w:rPr>
        <w:tab/>
      </w:r>
      <w:r w:rsidR="006E40D2">
        <w:rPr>
          <w:rFonts w:ascii="Times New Roman" w:eastAsia="Calibri" w:hAnsi="Times New Roman" w:cs="Times New Roman"/>
          <w:sz w:val="28"/>
          <w:szCs w:val="28"/>
        </w:rPr>
        <w:tab/>
      </w:r>
      <w:r w:rsidR="006E40D2">
        <w:rPr>
          <w:rFonts w:ascii="Times New Roman" w:eastAsia="Calibri" w:hAnsi="Times New Roman" w:cs="Times New Roman"/>
          <w:sz w:val="28"/>
          <w:szCs w:val="28"/>
        </w:rPr>
        <w:tab/>
      </w:r>
    </w:p>
    <w:p w:rsidR="00377703" w:rsidRDefault="005915D4" w:rsidP="006E40D2">
      <w:pPr>
        <w:pStyle w:val="ac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6E40D2">
        <w:rPr>
          <w:rFonts w:ascii="Times New Roman" w:eastAsia="Calibri" w:hAnsi="Times New Roman" w:cs="Times New Roman"/>
          <w:sz w:val="28"/>
          <w:szCs w:val="28"/>
        </w:rPr>
        <w:t xml:space="preserve">Раздел 3. </w:t>
      </w:r>
      <w:r w:rsidR="003F16C9" w:rsidRPr="006E40D2">
        <w:rPr>
          <w:rFonts w:ascii="Times New Roman" w:hAnsi="Times New Roman" w:cs="Times New Roman"/>
          <w:sz w:val="28"/>
          <w:szCs w:val="28"/>
        </w:rPr>
        <w:t xml:space="preserve">Разъяснения неоднозначных или не ясных для подконтрольных лиц </w:t>
      </w:r>
      <w:r w:rsidR="006E40D2">
        <w:rPr>
          <w:rFonts w:ascii="Times New Roman" w:hAnsi="Times New Roman" w:cs="Times New Roman"/>
          <w:sz w:val="28"/>
          <w:szCs w:val="28"/>
        </w:rPr>
        <w:t xml:space="preserve">      </w:t>
      </w:r>
      <w:r w:rsidR="003F16C9" w:rsidRPr="006E40D2">
        <w:rPr>
          <w:rFonts w:ascii="Times New Roman" w:hAnsi="Times New Roman" w:cs="Times New Roman"/>
          <w:sz w:val="28"/>
          <w:szCs w:val="28"/>
        </w:rPr>
        <w:t xml:space="preserve">вопросов с руководством по соблюдению обязательных требований </w:t>
      </w:r>
      <w:r w:rsidR="006E40D2">
        <w:rPr>
          <w:rFonts w:ascii="Times New Roman" w:hAnsi="Times New Roman" w:cs="Times New Roman"/>
          <w:sz w:val="28"/>
          <w:szCs w:val="28"/>
        </w:rPr>
        <w:t xml:space="preserve">   </w:t>
      </w:r>
      <w:r w:rsidR="00380395">
        <w:rPr>
          <w:rFonts w:ascii="Times New Roman" w:hAnsi="Times New Roman" w:cs="Times New Roman"/>
          <w:sz w:val="28"/>
          <w:szCs w:val="28"/>
        </w:rPr>
        <w:t xml:space="preserve"> </w:t>
      </w:r>
      <w:r w:rsidR="00353C81">
        <w:rPr>
          <w:rFonts w:ascii="Times New Roman" w:hAnsi="Times New Roman" w:cs="Times New Roman"/>
          <w:sz w:val="28"/>
          <w:szCs w:val="28"/>
        </w:rPr>
        <w:t xml:space="preserve">  1</w:t>
      </w:r>
      <w:r w:rsidR="00C1786F">
        <w:rPr>
          <w:rFonts w:ascii="Times New Roman" w:hAnsi="Times New Roman" w:cs="Times New Roman"/>
          <w:sz w:val="28"/>
          <w:szCs w:val="28"/>
        </w:rPr>
        <w:t>4</w:t>
      </w:r>
      <w:r w:rsidR="00353C81">
        <w:rPr>
          <w:rFonts w:ascii="Times New Roman" w:hAnsi="Times New Roman" w:cs="Times New Roman"/>
          <w:sz w:val="28"/>
          <w:szCs w:val="28"/>
        </w:rPr>
        <w:t>-1</w:t>
      </w:r>
      <w:r w:rsidR="00C1786F">
        <w:rPr>
          <w:rFonts w:ascii="Times New Roman" w:hAnsi="Times New Roman" w:cs="Times New Roman"/>
          <w:sz w:val="28"/>
          <w:szCs w:val="28"/>
        </w:rPr>
        <w:t>6</w:t>
      </w:r>
    </w:p>
    <w:p w:rsidR="00377703" w:rsidRDefault="00377703" w:rsidP="006E40D2">
      <w:pPr>
        <w:pStyle w:val="ac"/>
        <w:ind w:left="1134" w:hanging="1134"/>
        <w:rPr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6472" w:rsidRDefault="00546472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6472" w:rsidRDefault="00546472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6472" w:rsidRDefault="00546472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333C" w:rsidRDefault="009E333C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333C" w:rsidRDefault="009E333C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333C" w:rsidRDefault="009E333C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0395" w:rsidRDefault="00380395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0395" w:rsidRDefault="00380395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0EF6" w:rsidRPr="00020EF6" w:rsidRDefault="00020EF6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0EF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Раздел 1</w:t>
      </w:r>
    </w:p>
    <w:p w:rsidR="00001FCA" w:rsidRDefault="003C536B" w:rsidP="009E333C">
      <w:pPr>
        <w:keepNext/>
        <w:keepLines/>
        <w:spacing w:before="200"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0A10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Правовые акты, содержащие обязательные </w:t>
      </w:r>
      <w:proofErr w:type="gramStart"/>
      <w:r w:rsidRPr="000A10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требования, </w:t>
      </w:r>
      <w:r w:rsidR="007830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proofErr w:type="gramEnd"/>
      <w:r w:rsidR="007830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</w:t>
      </w:r>
      <w:r w:rsidRPr="000A10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соблюдение которых оценивается при проведении мероприятий по контролю </w:t>
      </w:r>
    </w:p>
    <w:p w:rsidR="009E333C" w:rsidRDefault="009E333C" w:rsidP="009E333C">
      <w:pPr>
        <w:keepNext/>
        <w:keepLines/>
        <w:spacing w:before="200"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1E252B" w:rsidRPr="001E252B" w:rsidRDefault="00001FCA" w:rsidP="001E252B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252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соответствии с </w:t>
      </w:r>
      <w:r w:rsidR="001E252B" w:rsidRPr="001E252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статьей 3 </w:t>
      </w:r>
      <w:r w:rsidR="001E252B" w:rsidRPr="001E252B">
        <w:rPr>
          <w:rFonts w:ascii="Times New Roman" w:hAnsi="Times New Roman" w:cs="Times New Roman"/>
          <w:color w:val="auto"/>
          <w:sz w:val="28"/>
          <w:szCs w:val="28"/>
        </w:rPr>
        <w:t xml:space="preserve">Федерального закон от 31 июля 2020 г. </w:t>
      </w:r>
      <w:r w:rsidR="00C1786F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1E252B" w:rsidRPr="001E252B">
        <w:rPr>
          <w:rFonts w:ascii="Times New Roman" w:hAnsi="Times New Roman" w:cs="Times New Roman"/>
          <w:color w:val="auto"/>
          <w:sz w:val="28"/>
          <w:szCs w:val="28"/>
        </w:rPr>
        <w:t xml:space="preserve"> 248-ФЗ "О государственном контроле (надзоре) и муниципальном контроле в Российской Федерации" </w:t>
      </w:r>
      <w:r w:rsidR="001E252B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1E252B" w:rsidRPr="001E252B">
        <w:rPr>
          <w:rFonts w:ascii="Times New Roman" w:hAnsi="Times New Roman" w:cs="Times New Roman"/>
          <w:color w:val="auto"/>
          <w:sz w:val="28"/>
          <w:szCs w:val="28"/>
        </w:rPr>
        <w:t>ормативно-правовое регулирование отношений, возникающих в связи с организацией и осуществлением государственного контроля (надзора), муниципального контроля, осуществляется настоящим Федеральным законом, а в случаях и пределах, установленных настоящим Федеральным законом, также другими федеральными законами, актами Президента Российской Федерации, постановлениями Правительства Российской Федерации, нормативными правовыми актами федеральных органов исполнительной власти, законами и иными нормативными правовыми актами субъектов Российской Федерации, муниципальными нормативными правовыми актами.  Порядок организации и осуществления государственного контроля (надзора), муниципального контроля устанавливается: для вида федерального государственного контроля (надзора) - положением о виде федерального государственного контроля (надзора), утверждаемым Президентом Российской Федерации или Правительством Российской Федерации;</w:t>
      </w:r>
    </w:p>
    <w:p w:rsidR="001E252B" w:rsidRPr="001E252B" w:rsidRDefault="001E252B" w:rsidP="001E2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52B">
        <w:rPr>
          <w:rFonts w:ascii="Times New Roman" w:eastAsia="Calibri" w:hAnsi="Times New Roman" w:cs="Times New Roman"/>
          <w:sz w:val="28"/>
          <w:szCs w:val="28"/>
        </w:rPr>
        <w:t xml:space="preserve">Согласно статье 7 </w:t>
      </w:r>
      <w:r w:rsidRPr="001E252B">
        <w:rPr>
          <w:rFonts w:ascii="Times New Roman" w:hAnsi="Times New Roman" w:cs="Times New Roman"/>
          <w:sz w:val="28"/>
          <w:szCs w:val="28"/>
        </w:rPr>
        <w:t xml:space="preserve">Федерального закона от 31 июля 2020 г. </w:t>
      </w:r>
      <w:r w:rsidR="004A5999">
        <w:rPr>
          <w:rFonts w:ascii="Times New Roman" w:hAnsi="Times New Roman" w:cs="Times New Roman"/>
          <w:sz w:val="28"/>
          <w:szCs w:val="28"/>
        </w:rPr>
        <w:t>№</w:t>
      </w:r>
      <w:r w:rsidRPr="001E252B">
        <w:rPr>
          <w:rFonts w:ascii="Times New Roman" w:hAnsi="Times New Roman" w:cs="Times New Roman"/>
          <w:sz w:val="28"/>
          <w:szCs w:val="28"/>
        </w:rPr>
        <w:t xml:space="preserve"> 248-ФЗ "О государственном контроле (надзоре) и муниципальном контроле в Российской Федерации" д</w:t>
      </w:r>
      <w:r w:rsidRPr="001E252B">
        <w:rPr>
          <w:rFonts w:ascii="Times New Roman" w:hAnsi="Times New Roman" w:cs="Times New Roman"/>
          <w:sz w:val="28"/>
          <w:szCs w:val="28"/>
          <w:shd w:val="clear" w:color="auto" w:fill="FFFFFF"/>
        </w:rPr>
        <w:t>еятельность по организации и осуществлению государственного контроля (надзора), муниципального контроля ведется в соответствии с настоящим Федеральным законом,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нормативными правовыми актами.</w:t>
      </w:r>
      <w:r w:rsidRPr="001E252B">
        <w:rPr>
          <w:rFonts w:ascii="Times New Roman" w:hAnsi="Times New Roman" w:cs="Times New Roman"/>
          <w:sz w:val="28"/>
          <w:szCs w:val="28"/>
        </w:rPr>
        <w:t xml:space="preserve"> Действия и решения контрольного (надзорного) органа и его должностных лиц должны быть законными и обоснованными.</w:t>
      </w:r>
    </w:p>
    <w:p w:rsidR="001E252B" w:rsidRPr="001E252B" w:rsidRDefault="001E252B" w:rsidP="001E25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5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контрольных (надзорных) мероприятий, совершение контрольных (надзорных) действий, принятие решений по результатам контрольных (надзорных) мероприятий, оценка исполнения решений контрольного (надзорного) органа осуществляются контрольным (надзорным) органом, его должностными лицами в пределах своей компетенции.</w:t>
      </w:r>
    </w:p>
    <w:p w:rsidR="001E252B" w:rsidRPr="001E252B" w:rsidRDefault="001E252B" w:rsidP="001E25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5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контрольного (надзорного) органа, действия его должностных лиц должны быть объективными и должны подтверждаться фактическими данными и документами, содержащими достоверную информацию.</w:t>
      </w:r>
    </w:p>
    <w:p w:rsidR="001E252B" w:rsidRDefault="001E252B" w:rsidP="001E25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5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и осуществлении государственного контроля (надзора), муниципального контроля не допускаются необоснованное принятие решений контрольным (надзорным) органом и (или) совершение необоснованных действий (бездействия) должностными лицами контрольного (надзорного) органа.</w:t>
      </w:r>
    </w:p>
    <w:p w:rsidR="001E252B" w:rsidRPr="001E252B" w:rsidRDefault="001E252B" w:rsidP="001E25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52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Постановлением Правительства РФ от 30 июня 2021 г. № 1064</w:t>
      </w:r>
      <w:r w:rsidRPr="001E252B">
        <w:rPr>
          <w:rFonts w:ascii="Times New Roman" w:hAnsi="Times New Roman" w:cs="Times New Roman"/>
          <w:bCs/>
          <w:sz w:val="28"/>
          <w:szCs w:val="28"/>
        </w:rPr>
        <w:br/>
      </w:r>
      <w:r w:rsidRPr="001E252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утверждено Положение о федеральном государственном контроле (надзоре) в области гражданской авиации</w:t>
      </w:r>
      <w:r w:rsidR="00C1786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E96FC4" w:rsidRPr="00E96FC4" w:rsidRDefault="00E96FC4" w:rsidP="00E96FC4">
      <w:pPr>
        <w:tabs>
          <w:tab w:val="right" w:pos="1020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6FC4">
        <w:rPr>
          <w:rFonts w:ascii="Times New Roman" w:hAnsi="Times New Roman" w:cs="Times New Roman"/>
          <w:color w:val="1D1B11"/>
          <w:sz w:val="28"/>
          <w:szCs w:val="28"/>
        </w:rPr>
        <w:lastRenderedPageBreak/>
        <w:t>Перечень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 в области гражданской авиации, утвержденных приказом Ространснадзора от 15.12.2020 № ВБ-870фс (с изменениями, внесенными приказом Ространснадзора от 22.12.2021 № ВБ-1056фс).</w:t>
      </w:r>
    </w:p>
    <w:p w:rsidR="00001FCA" w:rsidRPr="00064DB3" w:rsidRDefault="00001FCA" w:rsidP="00E96F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Данный перечень размещен</w:t>
      </w:r>
      <w:r w:rsidRPr="00064DB3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</w:t>
      </w:r>
      <w:r>
        <w:rPr>
          <w:rFonts w:ascii="Times New Roman" w:eastAsia="Calibri" w:hAnsi="Times New Roman" w:cs="Times New Roman"/>
          <w:sz w:val="28"/>
          <w:szCs w:val="28"/>
        </w:rPr>
        <w:t>е Ространснадзора</w:t>
      </w:r>
      <w:r w:rsidR="008F11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113E" w:rsidRPr="008F113E">
        <w:rPr>
          <w:rFonts w:ascii="Times New Roman" w:eastAsia="Calibri" w:hAnsi="Times New Roman" w:cs="Times New Roman"/>
          <w:sz w:val="28"/>
          <w:szCs w:val="28"/>
        </w:rPr>
        <w:t>https://rostransnadzor.gov.ru/</w:t>
      </w:r>
      <w:r w:rsidRPr="00064DB3">
        <w:rPr>
          <w:rFonts w:ascii="Times New Roman" w:eastAsia="Calibri" w:hAnsi="Times New Roman" w:cs="Times New Roman"/>
          <w:sz w:val="28"/>
          <w:szCs w:val="28"/>
        </w:rPr>
        <w:t xml:space="preserve"> в разделе </w:t>
      </w:r>
      <w:r w:rsidR="008F113E">
        <w:rPr>
          <w:rFonts w:ascii="Times New Roman" w:eastAsia="Calibri" w:hAnsi="Times New Roman" w:cs="Times New Roman"/>
          <w:sz w:val="28"/>
          <w:szCs w:val="28"/>
        </w:rPr>
        <w:t xml:space="preserve">«Документы» подраздел </w:t>
      </w:r>
      <w:r w:rsidRPr="00064DB3">
        <w:rPr>
          <w:rFonts w:ascii="Times New Roman" w:eastAsia="Calibri" w:hAnsi="Times New Roman" w:cs="Times New Roman"/>
          <w:sz w:val="28"/>
          <w:szCs w:val="28"/>
        </w:rPr>
        <w:t>«</w:t>
      </w:r>
      <w:r w:rsidRPr="000A5D22">
        <w:rPr>
          <w:rFonts w:ascii="Times New Roman" w:eastAsia="Calibri" w:hAnsi="Times New Roman" w:cs="Times New Roman"/>
          <w:sz w:val="28"/>
          <w:szCs w:val="28"/>
        </w:rPr>
        <w:t xml:space="preserve">Перечни </w:t>
      </w:r>
      <w:r w:rsidR="00A75B1F">
        <w:rPr>
          <w:rFonts w:ascii="Times New Roman" w:eastAsia="Calibri" w:hAnsi="Times New Roman" w:cs="Times New Roman"/>
          <w:sz w:val="28"/>
          <w:szCs w:val="28"/>
        </w:rPr>
        <w:t xml:space="preserve">актов, содержащих </w:t>
      </w:r>
      <w:r w:rsidRPr="000A5D22">
        <w:rPr>
          <w:rFonts w:ascii="Times New Roman" w:eastAsia="Calibri" w:hAnsi="Times New Roman" w:cs="Times New Roman"/>
          <w:sz w:val="28"/>
          <w:szCs w:val="28"/>
        </w:rPr>
        <w:t>обязательны</w:t>
      </w:r>
      <w:r w:rsidR="00A75B1F">
        <w:rPr>
          <w:rFonts w:ascii="Times New Roman" w:eastAsia="Calibri" w:hAnsi="Times New Roman" w:cs="Times New Roman"/>
          <w:sz w:val="28"/>
          <w:szCs w:val="28"/>
        </w:rPr>
        <w:t>е требования</w:t>
      </w:r>
      <w:r w:rsidRPr="00064DB3">
        <w:rPr>
          <w:rFonts w:ascii="Times New Roman" w:eastAsia="Calibri" w:hAnsi="Times New Roman" w:cs="Times New Roman"/>
          <w:sz w:val="28"/>
          <w:szCs w:val="28"/>
        </w:rPr>
        <w:t>»</w:t>
      </w:r>
      <w:r w:rsidRPr="00006D3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01FCA" w:rsidRPr="00BF1B32" w:rsidRDefault="00001FCA" w:rsidP="00E96F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DB3">
        <w:rPr>
          <w:rFonts w:ascii="Times New Roman" w:eastAsia="Calibri" w:hAnsi="Times New Roman" w:cs="Times New Roman"/>
          <w:sz w:val="28"/>
          <w:szCs w:val="28"/>
        </w:rPr>
        <w:t>Комментарии и предложения в отношении содержания перечня правовых актов, содержащих обязательные требования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064D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7E5C">
        <w:rPr>
          <w:rFonts w:ascii="Times New Roman" w:eastAsia="Calibri" w:hAnsi="Times New Roman" w:cs="Times New Roman"/>
          <w:sz w:val="28"/>
          <w:szCs w:val="28"/>
        </w:rPr>
        <w:t xml:space="preserve">соблюдение которых оценивается при проведении </w:t>
      </w:r>
      <w:r w:rsidRPr="00BF1B32">
        <w:rPr>
          <w:rFonts w:ascii="Times New Roman" w:eastAsia="Calibri" w:hAnsi="Times New Roman" w:cs="Times New Roman"/>
          <w:sz w:val="28"/>
          <w:szCs w:val="28"/>
        </w:rPr>
        <w:t>мероприятий по контролю при осуществлении гос</w:t>
      </w:r>
      <w:r w:rsidR="00BF1B32" w:rsidRPr="00BF1B32">
        <w:rPr>
          <w:rFonts w:ascii="Times New Roman" w:eastAsia="Calibri" w:hAnsi="Times New Roman" w:cs="Times New Roman"/>
          <w:sz w:val="28"/>
          <w:szCs w:val="28"/>
        </w:rPr>
        <w:t>ударственного авиационного надзора</w:t>
      </w:r>
      <w:r w:rsidRPr="00BF1B32">
        <w:rPr>
          <w:rFonts w:ascii="Times New Roman" w:eastAsia="Calibri" w:hAnsi="Times New Roman" w:cs="Times New Roman"/>
          <w:sz w:val="28"/>
          <w:szCs w:val="28"/>
        </w:rPr>
        <w:t xml:space="preserve"> могут быть направлены заинтересованными лицами через Интернет-приемную Ространснадзора</w:t>
      </w:r>
      <w:r w:rsidR="003773B2">
        <w:rPr>
          <w:rFonts w:ascii="Times New Roman" w:eastAsia="Calibri" w:hAnsi="Times New Roman" w:cs="Times New Roman"/>
          <w:sz w:val="28"/>
          <w:szCs w:val="28"/>
        </w:rPr>
        <w:t xml:space="preserve"> в разделе «Обращения</w:t>
      </w:r>
      <w:r w:rsidR="00A75B1F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="003773B2">
        <w:rPr>
          <w:rFonts w:ascii="Times New Roman" w:eastAsia="Calibri" w:hAnsi="Times New Roman" w:cs="Times New Roman"/>
          <w:sz w:val="28"/>
          <w:szCs w:val="28"/>
        </w:rPr>
        <w:t>»</w:t>
      </w:r>
      <w:r w:rsidRPr="00BF1B32">
        <w:rPr>
          <w:rStyle w:val="a3"/>
          <w:rFonts w:ascii="Times New Roman" w:eastAsia="Calibri" w:hAnsi="Times New Roman" w:cs="Times New Roman"/>
          <w:color w:val="auto"/>
          <w:sz w:val="28"/>
          <w:szCs w:val="28"/>
        </w:rPr>
        <w:t>.</w:t>
      </w:r>
      <w:r w:rsidRPr="00BF1B32">
        <w:rPr>
          <w:rStyle w:val="a3"/>
          <w:rFonts w:ascii="Times New Roman" w:eastAsia="Calibri" w:hAnsi="Times New Roman" w:cs="Times New Roman"/>
          <w:color w:val="auto"/>
          <w:sz w:val="28"/>
          <w:szCs w:val="28"/>
          <w:u w:val="none"/>
        </w:rPr>
        <w:t xml:space="preserve"> </w:t>
      </w:r>
      <w:r w:rsidRPr="00BF1B32">
        <w:rPr>
          <w:rFonts w:ascii="Times New Roman" w:eastAsia="Calibri" w:hAnsi="Times New Roman" w:cs="Times New Roman"/>
          <w:sz w:val="28"/>
          <w:szCs w:val="28"/>
        </w:rPr>
        <w:t xml:space="preserve">Также информируем о том, что возможность обратиться с заявлением, жалобой или предложением реализована в </w:t>
      </w:r>
      <w:r w:rsidR="00617CC1" w:rsidRPr="00BF1B32">
        <w:rPr>
          <w:rFonts w:ascii="Times New Roman" w:eastAsia="Calibri" w:hAnsi="Times New Roman" w:cs="Times New Roman"/>
          <w:sz w:val="28"/>
          <w:szCs w:val="28"/>
        </w:rPr>
        <w:t>Центральном</w:t>
      </w:r>
      <w:r w:rsidRPr="00BF1B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6D3C" w:rsidRPr="00BF1B32">
        <w:rPr>
          <w:rFonts w:ascii="Times New Roman" w:eastAsia="Calibri" w:hAnsi="Times New Roman" w:cs="Times New Roman"/>
          <w:sz w:val="28"/>
          <w:szCs w:val="28"/>
        </w:rPr>
        <w:t>у</w:t>
      </w:r>
      <w:r w:rsidR="00617CC1" w:rsidRPr="00BF1B32">
        <w:rPr>
          <w:rFonts w:ascii="Times New Roman" w:eastAsia="Calibri" w:hAnsi="Times New Roman" w:cs="Times New Roman"/>
          <w:sz w:val="28"/>
          <w:szCs w:val="28"/>
        </w:rPr>
        <w:t xml:space="preserve">правлении государственного </w:t>
      </w:r>
      <w:r w:rsidR="00BF1B32" w:rsidRPr="00BF1B32">
        <w:rPr>
          <w:rFonts w:ascii="Times New Roman" w:eastAsia="Calibri" w:hAnsi="Times New Roman" w:cs="Times New Roman"/>
          <w:sz w:val="28"/>
          <w:szCs w:val="28"/>
        </w:rPr>
        <w:t xml:space="preserve">авиационного </w:t>
      </w:r>
      <w:r w:rsidRPr="00BF1B32">
        <w:rPr>
          <w:rFonts w:ascii="Times New Roman" w:eastAsia="Calibri" w:hAnsi="Times New Roman" w:cs="Times New Roman"/>
          <w:sz w:val="28"/>
          <w:szCs w:val="28"/>
        </w:rPr>
        <w:t xml:space="preserve">надзора </w:t>
      </w:r>
      <w:r w:rsidR="006262A8" w:rsidRPr="00BF1B32">
        <w:rPr>
          <w:rFonts w:ascii="Times New Roman" w:eastAsia="Calibri" w:hAnsi="Times New Roman" w:cs="Times New Roman"/>
          <w:sz w:val="28"/>
          <w:szCs w:val="28"/>
        </w:rPr>
        <w:t xml:space="preserve">Федеральной службы по надзору в сфере транспорта </w:t>
      </w:r>
      <w:r w:rsidR="00BF1B32" w:rsidRPr="00BF1B32">
        <w:rPr>
          <w:rFonts w:ascii="Times New Roman" w:eastAsia="Calibri" w:hAnsi="Times New Roman" w:cs="Times New Roman"/>
          <w:sz w:val="28"/>
          <w:szCs w:val="28"/>
        </w:rPr>
        <w:t>по адресу.</w:t>
      </w:r>
      <w:r w:rsidRPr="00BF1B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064DB3">
        <w:rPr>
          <w:rFonts w:ascii="Times New Roman" w:eastAsia="Calibri" w:hAnsi="Times New Roman" w:cs="Times New Roman"/>
          <w:sz w:val="28"/>
          <w:szCs w:val="28"/>
        </w:rPr>
        <w:t xml:space="preserve">ексты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нормативных </w:t>
      </w:r>
      <w:r w:rsidRPr="00064DB3">
        <w:rPr>
          <w:rFonts w:ascii="Times New Roman" w:eastAsia="Calibri" w:hAnsi="Times New Roman" w:cs="Times New Roman"/>
          <w:sz w:val="28"/>
          <w:szCs w:val="28"/>
        </w:rPr>
        <w:t>правовых актов,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4DB3">
        <w:rPr>
          <w:rFonts w:ascii="Times New Roman" w:eastAsia="Calibri" w:hAnsi="Times New Roman" w:cs="Times New Roman"/>
          <w:sz w:val="28"/>
          <w:szCs w:val="28"/>
        </w:rPr>
        <w:t xml:space="preserve">содержащих </w:t>
      </w:r>
      <w:r w:rsidRPr="00BF1B32">
        <w:rPr>
          <w:rFonts w:ascii="Times New Roman" w:eastAsia="Calibri" w:hAnsi="Times New Roman" w:cs="Times New Roman"/>
          <w:sz w:val="28"/>
          <w:szCs w:val="28"/>
        </w:rPr>
        <w:t>обязательные требования, соблюдение которых оценивается при проведении мероприятий по контролю при осуществлении гос</w:t>
      </w:r>
      <w:r w:rsidR="00BF1B32" w:rsidRPr="00BF1B32">
        <w:rPr>
          <w:rFonts w:ascii="Times New Roman" w:eastAsia="Calibri" w:hAnsi="Times New Roman" w:cs="Times New Roman"/>
          <w:sz w:val="28"/>
          <w:szCs w:val="28"/>
        </w:rPr>
        <w:t>ударственного надзора в сфере гражданской авиации</w:t>
      </w:r>
      <w:r w:rsidRPr="00BF1B32">
        <w:rPr>
          <w:rFonts w:ascii="Times New Roman" w:eastAsia="Calibri" w:hAnsi="Times New Roman" w:cs="Times New Roman"/>
          <w:sz w:val="28"/>
          <w:szCs w:val="28"/>
        </w:rPr>
        <w:t xml:space="preserve">, размещены на официальном сайте Управления </w:t>
      </w:r>
      <w:r w:rsidR="00004C40" w:rsidRPr="00BF1B32">
        <w:rPr>
          <w:rFonts w:ascii="Times New Roman" w:eastAsia="Calibri" w:hAnsi="Times New Roman" w:cs="Times New Roman"/>
          <w:sz w:val="28"/>
          <w:szCs w:val="28"/>
        </w:rPr>
        <w:t>Гос</w:t>
      </w:r>
      <w:r w:rsidR="00BF1B32" w:rsidRPr="00BF1B32">
        <w:rPr>
          <w:rFonts w:ascii="Times New Roman" w:eastAsia="Calibri" w:hAnsi="Times New Roman" w:cs="Times New Roman"/>
          <w:sz w:val="28"/>
          <w:szCs w:val="28"/>
        </w:rPr>
        <w:t>авиа</w:t>
      </w:r>
      <w:r w:rsidR="00004C40" w:rsidRPr="00BF1B32">
        <w:rPr>
          <w:rFonts w:ascii="Times New Roman" w:eastAsia="Calibri" w:hAnsi="Times New Roman" w:cs="Times New Roman"/>
          <w:sz w:val="28"/>
          <w:szCs w:val="28"/>
        </w:rPr>
        <w:t xml:space="preserve">надзора </w:t>
      </w:r>
      <w:r w:rsidRPr="00BF1B32">
        <w:rPr>
          <w:rFonts w:ascii="Times New Roman" w:eastAsia="Calibri" w:hAnsi="Times New Roman" w:cs="Times New Roman"/>
          <w:sz w:val="28"/>
          <w:szCs w:val="28"/>
        </w:rPr>
        <w:t>в разделе «Нормативная база».</w:t>
      </w:r>
      <w:r w:rsidR="003773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73B2" w:rsidRPr="003773B2">
        <w:rPr>
          <w:rFonts w:ascii="Times New Roman" w:eastAsia="Calibri" w:hAnsi="Times New Roman" w:cs="Times New Roman"/>
          <w:sz w:val="28"/>
          <w:szCs w:val="28"/>
        </w:rPr>
        <w:t>https://avia.rostransnadzor.gov.ru/normativnaya-baza</w:t>
      </w:r>
      <w:r w:rsidR="003773B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8302C" w:rsidRDefault="0078302C" w:rsidP="009464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4C40" w:rsidRDefault="00004C40" w:rsidP="0038039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0395" w:rsidRDefault="00380395" w:rsidP="0038039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0395" w:rsidRDefault="00380395" w:rsidP="0038039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302C" w:rsidRDefault="0078302C" w:rsidP="0054647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44D3" w:rsidRDefault="00C244D3" w:rsidP="009464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44D3" w:rsidRDefault="00C244D3" w:rsidP="009464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5F8C" w:rsidRDefault="00D85F8C" w:rsidP="009464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6FC4" w:rsidRDefault="00E96FC4" w:rsidP="009464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6FC4" w:rsidRDefault="00E96FC4" w:rsidP="009464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6FC4" w:rsidRDefault="00E96FC4" w:rsidP="009464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6FC4" w:rsidRDefault="00E96FC4" w:rsidP="009464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6FC4" w:rsidRDefault="00E96FC4" w:rsidP="009464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6FC4" w:rsidRDefault="00E96FC4" w:rsidP="009464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6FC4" w:rsidRDefault="00E96FC4" w:rsidP="009464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6FC4" w:rsidRDefault="00E96FC4" w:rsidP="009464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6FC4" w:rsidRDefault="00E96FC4" w:rsidP="009464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6FC4" w:rsidRDefault="00E96FC4" w:rsidP="009464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6FC4" w:rsidRDefault="00E96FC4" w:rsidP="009464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6FC4" w:rsidRDefault="00E96FC4" w:rsidP="009464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6FC4" w:rsidRDefault="00E96FC4" w:rsidP="009464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6492" w:rsidRPr="00001FCA" w:rsidRDefault="00946492" w:rsidP="009464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1FC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Раздел </w:t>
      </w:r>
      <w:r w:rsidR="00001FCA" w:rsidRPr="00001FC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946492" w:rsidRPr="00064DB3" w:rsidRDefault="00E60A2F" w:rsidP="009464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Разъяснение новых требований </w:t>
      </w:r>
      <w:r w:rsidR="009A690B">
        <w:rPr>
          <w:rFonts w:ascii="Times New Roman" w:eastAsia="Calibri" w:hAnsi="Times New Roman" w:cs="Times New Roman"/>
          <w:b/>
          <w:sz w:val="28"/>
          <w:szCs w:val="28"/>
        </w:rPr>
        <w:t>вступ</w:t>
      </w:r>
      <w:r w:rsidR="00CD6F14">
        <w:rPr>
          <w:rFonts w:ascii="Times New Roman" w:eastAsia="Calibri" w:hAnsi="Times New Roman" w:cs="Times New Roman"/>
          <w:b/>
          <w:sz w:val="28"/>
          <w:szCs w:val="28"/>
        </w:rPr>
        <w:t>ивш</w:t>
      </w:r>
      <w:r w:rsidR="009A690B">
        <w:rPr>
          <w:rFonts w:ascii="Times New Roman" w:eastAsia="Calibri" w:hAnsi="Times New Roman" w:cs="Times New Roman"/>
          <w:b/>
          <w:sz w:val="28"/>
          <w:szCs w:val="28"/>
        </w:rPr>
        <w:t>их в силу</w:t>
      </w:r>
      <w:r w:rsidR="00D63F56" w:rsidRPr="00D63F5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нормативных правовых актов </w:t>
      </w:r>
      <w:r w:rsidR="00946492" w:rsidRPr="00064DB3">
        <w:rPr>
          <w:rFonts w:ascii="Times New Roman" w:eastAsia="Calibri" w:hAnsi="Times New Roman" w:cs="Times New Roman"/>
          <w:b/>
          <w:sz w:val="28"/>
          <w:szCs w:val="28"/>
        </w:rPr>
        <w:t>о госу</w:t>
      </w:r>
      <w:r w:rsidR="00D63F56">
        <w:rPr>
          <w:rFonts w:ascii="Times New Roman" w:eastAsia="Calibri" w:hAnsi="Times New Roman" w:cs="Times New Roman"/>
          <w:b/>
          <w:sz w:val="28"/>
          <w:szCs w:val="28"/>
        </w:rPr>
        <w:t>дарственном контроле (надзоре)</w:t>
      </w:r>
    </w:p>
    <w:p w:rsidR="00946492" w:rsidRPr="00064DB3" w:rsidRDefault="00946492" w:rsidP="009464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6F14" w:rsidRPr="00D85B4C" w:rsidRDefault="00CD6F14" w:rsidP="00CD6F14">
      <w:pPr>
        <w:pStyle w:val="2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D85B4C">
        <w:rPr>
          <w:sz w:val="28"/>
          <w:szCs w:val="28"/>
        </w:rPr>
        <w:t>В соответствии с постановлением Правительства РФ от 10 марта 2022 г. № 336 "Об особенностях организации и осуществления государственного контроля (надзора), муниципального контроля":</w:t>
      </w:r>
    </w:p>
    <w:p w:rsidR="00CD6F14" w:rsidRPr="00C13053" w:rsidRDefault="00CD6F14" w:rsidP="00CD6F14">
      <w:pPr>
        <w:framePr w:hSpace="180" w:wrap="around" w:vAnchor="text" w:hAnchor="text" w:xAlign="right" w:y="1"/>
        <w:autoSpaceDE w:val="0"/>
        <w:autoSpaceDN w:val="0"/>
        <w:adjustRightInd w:val="0"/>
        <w:spacing w:after="0" w:line="240" w:lineRule="auto"/>
        <w:ind w:firstLine="993"/>
        <w:suppressOverlap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6F14">
        <w:rPr>
          <w:rFonts w:ascii="Times New Roman" w:hAnsi="Times New Roman" w:cs="Times New Roman"/>
          <w:sz w:val="28"/>
          <w:szCs w:val="28"/>
          <w:shd w:val="clear" w:color="auto" w:fill="FFFFFF"/>
        </w:rPr>
        <w:t>в 2022 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</w:t>
      </w:r>
      <w:r w:rsidRPr="00C130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контроля (надзора) и муниципального контроля", за исключением случаев, указанных в </w:t>
      </w:r>
      <w:hyperlink r:id="rId8" w:anchor="2" w:history="1">
        <w:r w:rsidRPr="00C13053">
          <w:rPr>
            <w:rStyle w:val="a3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пункте 2</w:t>
        </w:r>
      </w:hyperlink>
      <w:r w:rsidRPr="00C13053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постановления.</w:t>
      </w:r>
    </w:p>
    <w:p w:rsidR="00CD6F14" w:rsidRPr="00C13053" w:rsidRDefault="00CD6F14" w:rsidP="00CD6F14">
      <w:pPr>
        <w:pStyle w:val="ae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C13053">
        <w:rPr>
          <w:sz w:val="28"/>
          <w:szCs w:val="28"/>
        </w:rPr>
        <w:t>Допускается проведение запланированных на 2022 год плановых контрольных (надзорных) мероприятий:</w:t>
      </w:r>
    </w:p>
    <w:p w:rsidR="00CD6F14" w:rsidRPr="00C13053" w:rsidRDefault="00CD6F14" w:rsidP="00CD6F14">
      <w:pPr>
        <w:pStyle w:val="ae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C13053">
        <w:rPr>
          <w:sz w:val="28"/>
          <w:szCs w:val="28"/>
        </w:rP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CD6F14" w:rsidRPr="00C13053" w:rsidRDefault="00CD6F14" w:rsidP="00CD6F14">
      <w:pPr>
        <w:pStyle w:val="ae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C13053">
        <w:rPr>
          <w:sz w:val="28"/>
          <w:szCs w:val="28"/>
        </w:rPr>
        <w:t>дошкольное и начальное общее образование;</w:t>
      </w:r>
    </w:p>
    <w:p w:rsidR="00CD6F14" w:rsidRPr="00C13053" w:rsidRDefault="00CD6F14" w:rsidP="00CD6F14">
      <w:pPr>
        <w:pStyle w:val="ae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C13053">
        <w:rPr>
          <w:sz w:val="28"/>
          <w:szCs w:val="28"/>
        </w:rPr>
        <w:t>основное общее и среднее (полное) общее образование;</w:t>
      </w:r>
    </w:p>
    <w:p w:rsidR="00CD6F14" w:rsidRPr="00C13053" w:rsidRDefault="00CD6F14" w:rsidP="00CD6F14">
      <w:pPr>
        <w:pStyle w:val="ae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C13053">
        <w:rPr>
          <w:sz w:val="28"/>
          <w:szCs w:val="28"/>
        </w:rPr>
        <w:t>деятельность по организации отдыха детей и их оздоровления;</w:t>
      </w:r>
    </w:p>
    <w:p w:rsidR="00CD6F14" w:rsidRPr="00C13053" w:rsidRDefault="00CD6F14" w:rsidP="00CD6F14">
      <w:pPr>
        <w:pStyle w:val="ae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C13053">
        <w:rPr>
          <w:sz w:val="28"/>
          <w:szCs w:val="28"/>
        </w:rPr>
        <w:t>деятельность детских лагерей на время каникул;</w:t>
      </w:r>
    </w:p>
    <w:p w:rsidR="00CD6F14" w:rsidRPr="00C13053" w:rsidRDefault="00CD6F14" w:rsidP="00CD6F14">
      <w:pPr>
        <w:pStyle w:val="ae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C13053">
        <w:rPr>
          <w:sz w:val="28"/>
          <w:szCs w:val="28"/>
        </w:rPr>
        <w:t>деятельность по организации общественного питания детей;</w:t>
      </w:r>
    </w:p>
    <w:p w:rsidR="00CD6F14" w:rsidRPr="00C13053" w:rsidRDefault="00CD6F14" w:rsidP="00CD6F14">
      <w:pPr>
        <w:pStyle w:val="ae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C13053">
        <w:rPr>
          <w:sz w:val="28"/>
          <w:szCs w:val="28"/>
        </w:rPr>
        <w:t>родильные дома, перинатальные центры;</w:t>
      </w:r>
    </w:p>
    <w:p w:rsidR="00CD6F14" w:rsidRPr="00C13053" w:rsidRDefault="00CD6F14" w:rsidP="00CD6F14">
      <w:pPr>
        <w:pStyle w:val="ae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C13053">
        <w:rPr>
          <w:sz w:val="28"/>
          <w:szCs w:val="28"/>
        </w:rPr>
        <w:t>социальные услуги с обеспечением проживания;</w:t>
      </w:r>
    </w:p>
    <w:p w:rsidR="00CD6F14" w:rsidRPr="00C13053" w:rsidRDefault="00CD6F14" w:rsidP="00CD6F14">
      <w:pPr>
        <w:pStyle w:val="ae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C13053">
        <w:rPr>
          <w:sz w:val="28"/>
          <w:szCs w:val="28"/>
        </w:rPr>
        <w:t>деятельность по водоподготовке и водоснабжению;</w:t>
      </w:r>
    </w:p>
    <w:p w:rsidR="00CD6F14" w:rsidRPr="00C13053" w:rsidRDefault="00CD6F14" w:rsidP="00CD6F14">
      <w:pPr>
        <w:pStyle w:val="ae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C13053">
        <w:rPr>
          <w:sz w:val="28"/>
          <w:szCs w:val="28"/>
        </w:rPr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CD6F14" w:rsidRPr="00C13053" w:rsidRDefault="00CD6F14" w:rsidP="00CD6F14">
      <w:pPr>
        <w:pStyle w:val="ae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C13053">
        <w:rPr>
          <w:sz w:val="28"/>
          <w:szCs w:val="28"/>
        </w:rPr>
        <w:t>дошкольное и начальное общее образование;</w:t>
      </w:r>
    </w:p>
    <w:p w:rsidR="00CD6F14" w:rsidRPr="00C13053" w:rsidRDefault="00CD6F14" w:rsidP="00CD6F14">
      <w:pPr>
        <w:pStyle w:val="ae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C13053">
        <w:rPr>
          <w:sz w:val="28"/>
          <w:szCs w:val="28"/>
        </w:rPr>
        <w:t>основное общее и среднее (полное) общее образование;</w:t>
      </w:r>
    </w:p>
    <w:p w:rsidR="00CD6F14" w:rsidRPr="00C13053" w:rsidRDefault="00CD6F14" w:rsidP="00CD6F14">
      <w:pPr>
        <w:pStyle w:val="ae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C13053">
        <w:rPr>
          <w:sz w:val="28"/>
          <w:szCs w:val="28"/>
        </w:rPr>
        <w:t>деятельность по организации отдыха детей и их оздоровления;</w:t>
      </w:r>
    </w:p>
    <w:p w:rsidR="00CD6F14" w:rsidRPr="00C13053" w:rsidRDefault="00CD6F14" w:rsidP="00CD6F14">
      <w:pPr>
        <w:pStyle w:val="ae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C13053">
        <w:rPr>
          <w:sz w:val="28"/>
          <w:szCs w:val="28"/>
        </w:rPr>
        <w:t>деятельность детских лагерей на время каникул;</w:t>
      </w:r>
    </w:p>
    <w:p w:rsidR="00CD6F14" w:rsidRPr="00C13053" w:rsidRDefault="00CD6F14" w:rsidP="00CD6F14">
      <w:pPr>
        <w:pStyle w:val="ae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C13053">
        <w:rPr>
          <w:sz w:val="28"/>
          <w:szCs w:val="28"/>
        </w:rPr>
        <w:t>родильные дома, перинатальные центры;</w:t>
      </w:r>
    </w:p>
    <w:p w:rsidR="00CD6F14" w:rsidRPr="00C13053" w:rsidRDefault="00CD6F14" w:rsidP="00CD6F14">
      <w:pPr>
        <w:pStyle w:val="ae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C13053">
        <w:rPr>
          <w:sz w:val="28"/>
          <w:szCs w:val="28"/>
        </w:rPr>
        <w:t>социальные услуги с обеспечением проживания;</w:t>
      </w:r>
    </w:p>
    <w:p w:rsidR="00CD6F14" w:rsidRPr="00C13053" w:rsidRDefault="00CD6F14" w:rsidP="00CD6F14">
      <w:pPr>
        <w:pStyle w:val="ae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C13053">
        <w:rPr>
          <w:sz w:val="28"/>
          <w:szCs w:val="28"/>
        </w:rP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CD6F14" w:rsidRPr="00C13053" w:rsidRDefault="00CD6F14" w:rsidP="00CD6F14">
      <w:pPr>
        <w:pStyle w:val="ae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C13053">
        <w:rPr>
          <w:sz w:val="28"/>
          <w:szCs w:val="28"/>
        </w:rP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CD6F14" w:rsidRPr="00C13053" w:rsidRDefault="00CD6F14" w:rsidP="00CD6F14">
      <w:pPr>
        <w:pStyle w:val="ae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C13053">
        <w:rPr>
          <w:sz w:val="28"/>
          <w:szCs w:val="28"/>
        </w:rPr>
        <w:t xml:space="preserve">Контрольный (надзорный) орган, орган контроля вправе осуществить вместо планового контрольного (надзорного) мероприятия, плановой проверки, проводимых в </w:t>
      </w:r>
      <w:r w:rsidRPr="00C13053">
        <w:rPr>
          <w:sz w:val="28"/>
          <w:szCs w:val="28"/>
        </w:rPr>
        <w:lastRenderedPageBreak/>
        <w:t>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CD6F14" w:rsidRPr="00CD6F14" w:rsidRDefault="00CD6F14" w:rsidP="00CD6F14">
      <w:pPr>
        <w:pStyle w:val="ae"/>
        <w:shd w:val="clear" w:color="auto" w:fill="FFFFFF"/>
        <w:spacing w:before="0" w:beforeAutospacing="0" w:after="0" w:afterAutospacing="0"/>
        <w:ind w:firstLine="992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D6F14">
        <w:rPr>
          <w:sz w:val="28"/>
          <w:szCs w:val="28"/>
        </w:rPr>
        <w:t xml:space="preserve"> 2022 году в рамках видов государственного контроля (надзора), муниципального контроля, порядок организации и осуществления которых регулируются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 внеплановые контрольные (надзорные) мероприятия, внеплановые проверки проводятся исключительно по следующим основаниям:</w:t>
      </w:r>
    </w:p>
    <w:p w:rsidR="00CD6F14" w:rsidRPr="00CD6F14" w:rsidRDefault="00CD6F14" w:rsidP="00CD6F14">
      <w:pPr>
        <w:pStyle w:val="ae"/>
        <w:shd w:val="clear" w:color="auto" w:fill="FFFFFF"/>
        <w:spacing w:before="0" w:beforeAutospacing="0" w:after="0" w:afterAutospacing="0"/>
        <w:ind w:firstLine="992"/>
        <w:jc w:val="both"/>
        <w:rPr>
          <w:sz w:val="28"/>
          <w:szCs w:val="28"/>
        </w:rPr>
      </w:pPr>
      <w:r w:rsidRPr="00CD6F14">
        <w:rPr>
          <w:sz w:val="28"/>
          <w:szCs w:val="28"/>
        </w:rPr>
        <w:t>а) при условии согласования с органами прокуратуры:</w:t>
      </w:r>
    </w:p>
    <w:p w:rsidR="00CD6F14" w:rsidRPr="00CD6F14" w:rsidRDefault="00CD6F14" w:rsidP="00CD6F14">
      <w:pPr>
        <w:pStyle w:val="ae"/>
        <w:shd w:val="clear" w:color="auto" w:fill="FFFFFF"/>
        <w:spacing w:before="0" w:beforeAutospacing="0" w:after="0" w:afterAutospacing="0"/>
        <w:ind w:firstLine="992"/>
        <w:jc w:val="both"/>
        <w:rPr>
          <w:sz w:val="28"/>
          <w:szCs w:val="28"/>
        </w:rPr>
      </w:pPr>
      <w:r w:rsidRPr="00CD6F14">
        <w:rPr>
          <w:sz w:val="28"/>
          <w:szCs w:val="28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CD6F14" w:rsidRPr="00CD6F14" w:rsidRDefault="00CD6F14" w:rsidP="00CD6F14">
      <w:pPr>
        <w:pStyle w:val="ae"/>
        <w:shd w:val="clear" w:color="auto" w:fill="FFFFFF"/>
        <w:spacing w:before="0" w:beforeAutospacing="0" w:after="0" w:afterAutospacing="0"/>
        <w:ind w:firstLine="992"/>
        <w:jc w:val="both"/>
        <w:rPr>
          <w:sz w:val="28"/>
          <w:szCs w:val="28"/>
        </w:rPr>
      </w:pPr>
      <w:r w:rsidRPr="00CD6F14">
        <w:rPr>
          <w:sz w:val="28"/>
          <w:szCs w:val="28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CD6F14" w:rsidRPr="00CD6F14" w:rsidRDefault="00CD6F14" w:rsidP="00CD6F14">
      <w:pPr>
        <w:pStyle w:val="ae"/>
        <w:shd w:val="clear" w:color="auto" w:fill="FFFFFF"/>
        <w:spacing w:before="0" w:beforeAutospacing="0" w:after="0" w:afterAutospacing="0"/>
        <w:ind w:firstLine="992"/>
        <w:jc w:val="both"/>
        <w:rPr>
          <w:sz w:val="28"/>
          <w:szCs w:val="28"/>
        </w:rPr>
      </w:pPr>
      <w:r w:rsidRPr="00CD6F14">
        <w:rPr>
          <w:sz w:val="28"/>
          <w:szCs w:val="28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CD6F14" w:rsidRPr="00CD6F14" w:rsidRDefault="00CD6F14" w:rsidP="00CD6F14">
      <w:pPr>
        <w:pStyle w:val="ae"/>
        <w:shd w:val="clear" w:color="auto" w:fill="FFFFFF"/>
        <w:spacing w:before="0" w:beforeAutospacing="0" w:after="0" w:afterAutospacing="0"/>
        <w:ind w:firstLine="992"/>
        <w:jc w:val="both"/>
        <w:rPr>
          <w:sz w:val="28"/>
          <w:szCs w:val="28"/>
        </w:rPr>
      </w:pPr>
      <w:r w:rsidRPr="00CD6F14">
        <w:rPr>
          <w:sz w:val="28"/>
          <w:szCs w:val="28"/>
        </w:rPr>
        <w:t>при выявлении индикаторов риска нарушения обязательных требований в отношении объектов чрезвычайно высокого и высокого рисков, на опасных производственных объектах I и II класса опасности, на гидротехнических сооружениях I и II класса, или индикаторов риска, влекущих непосредственную угрозу причинения вреда жизни и тяжкого вреда здоровью граждан, обороне страны и безопасности государства, или индикаторов риска возникновения чрезвычайных ситуаций природного и (или) техногенного характера;</w:t>
      </w:r>
    </w:p>
    <w:p w:rsidR="00CD6F14" w:rsidRPr="00CD6F14" w:rsidRDefault="00CD6F14" w:rsidP="00CD6F14">
      <w:pPr>
        <w:pStyle w:val="ae"/>
        <w:shd w:val="clear" w:color="auto" w:fill="FFFFFF"/>
        <w:spacing w:before="0" w:beforeAutospacing="0" w:after="0" w:afterAutospacing="0"/>
        <w:ind w:firstLine="992"/>
        <w:jc w:val="both"/>
        <w:rPr>
          <w:sz w:val="28"/>
          <w:szCs w:val="28"/>
        </w:rPr>
      </w:pPr>
      <w:r w:rsidRPr="00CD6F14">
        <w:rPr>
          <w:sz w:val="28"/>
          <w:szCs w:val="28"/>
        </w:rPr>
        <w:t>в случае необходимости проведения внеплановой выездной проверки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проводится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CD6F14" w:rsidRPr="00CD6F14" w:rsidRDefault="00CD6F14" w:rsidP="00CD6F14">
      <w:pPr>
        <w:pStyle w:val="ae"/>
        <w:shd w:val="clear" w:color="auto" w:fill="FFFFFF"/>
        <w:spacing w:before="0" w:beforeAutospacing="0" w:after="0" w:afterAutospacing="0"/>
        <w:ind w:firstLine="992"/>
        <w:jc w:val="both"/>
        <w:rPr>
          <w:sz w:val="28"/>
          <w:szCs w:val="28"/>
        </w:rPr>
      </w:pPr>
      <w:r w:rsidRPr="00CD6F14">
        <w:rPr>
          <w:sz w:val="28"/>
          <w:szCs w:val="28"/>
        </w:rPr>
        <w:t>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надзора в случае поступления жалобы (жалоб) граждан за защитой (восстановлением) своих нарушенных прав;</w:t>
      </w:r>
    </w:p>
    <w:p w:rsidR="00CD6F14" w:rsidRPr="00CD6F14" w:rsidRDefault="00CD6F14" w:rsidP="00CD6F14">
      <w:pPr>
        <w:pStyle w:val="ae"/>
        <w:shd w:val="clear" w:color="auto" w:fill="FFFFFF"/>
        <w:spacing w:before="0" w:beforeAutospacing="0" w:after="0" w:afterAutospacing="0"/>
        <w:ind w:firstLine="992"/>
        <w:jc w:val="both"/>
        <w:rPr>
          <w:sz w:val="28"/>
          <w:szCs w:val="28"/>
        </w:rPr>
      </w:pPr>
      <w:r w:rsidRPr="00CD6F14">
        <w:rPr>
          <w:sz w:val="28"/>
          <w:szCs w:val="28"/>
        </w:rP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частью 7 статьи 75 </w:t>
      </w:r>
      <w:r w:rsidRPr="00CD6F14">
        <w:rPr>
          <w:sz w:val="28"/>
          <w:szCs w:val="28"/>
        </w:rPr>
        <w:lastRenderedPageBreak/>
        <w:t>Федерального закона "О государственном контроле (надзоре) и муниципальном контроле в Российской Федерации");</w:t>
      </w:r>
    </w:p>
    <w:p w:rsidR="00CD6F14" w:rsidRPr="00CD6F14" w:rsidRDefault="00CD6F14" w:rsidP="00CD6F14">
      <w:pPr>
        <w:pStyle w:val="ae"/>
        <w:shd w:val="clear" w:color="auto" w:fill="FFFFFF"/>
        <w:spacing w:before="0" w:beforeAutospacing="0" w:after="0" w:afterAutospacing="0"/>
        <w:ind w:firstLine="992"/>
        <w:jc w:val="both"/>
        <w:rPr>
          <w:sz w:val="28"/>
          <w:szCs w:val="28"/>
        </w:rPr>
      </w:pPr>
      <w:r w:rsidRPr="00CD6F14">
        <w:rPr>
          <w:sz w:val="28"/>
          <w:szCs w:val="28"/>
        </w:rPr>
        <w:t>б) без согласования с органами прокуратуры:</w:t>
      </w:r>
    </w:p>
    <w:p w:rsidR="00CD6F14" w:rsidRPr="00CD6F14" w:rsidRDefault="00CD6F14" w:rsidP="00CD6F14">
      <w:pPr>
        <w:pStyle w:val="ae"/>
        <w:shd w:val="clear" w:color="auto" w:fill="FFFFFF"/>
        <w:spacing w:before="0" w:beforeAutospacing="0" w:after="0" w:afterAutospacing="0"/>
        <w:ind w:firstLine="992"/>
        <w:jc w:val="both"/>
        <w:rPr>
          <w:sz w:val="28"/>
          <w:szCs w:val="28"/>
        </w:rPr>
      </w:pPr>
      <w:r w:rsidRPr="00CD6F14">
        <w:rPr>
          <w:sz w:val="28"/>
          <w:szCs w:val="28"/>
        </w:rPr>
        <w:t>по поручению Президента Российской Федерации;</w:t>
      </w:r>
    </w:p>
    <w:p w:rsidR="00CD6F14" w:rsidRPr="00CD6F14" w:rsidRDefault="00CD6F14" w:rsidP="00CD6F14">
      <w:pPr>
        <w:pStyle w:val="ae"/>
        <w:shd w:val="clear" w:color="auto" w:fill="FFFFFF"/>
        <w:spacing w:before="0" w:beforeAutospacing="0" w:after="0" w:afterAutospacing="0"/>
        <w:ind w:firstLine="992"/>
        <w:jc w:val="both"/>
        <w:rPr>
          <w:sz w:val="28"/>
          <w:szCs w:val="28"/>
        </w:rPr>
      </w:pPr>
      <w:r w:rsidRPr="00CD6F14">
        <w:rPr>
          <w:sz w:val="28"/>
          <w:szCs w:val="28"/>
        </w:rPr>
        <w:t>по поручению Председателя Правительства Российской Федерации, принятому после </w:t>
      </w:r>
      <w:hyperlink r:id="rId9" w:anchor="12" w:history="1">
        <w:r w:rsidRPr="00CD6F14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вступления в силу</w:t>
        </w:r>
      </w:hyperlink>
      <w:r w:rsidRPr="00CD6F14">
        <w:rPr>
          <w:sz w:val="28"/>
          <w:szCs w:val="28"/>
        </w:rPr>
        <w:t> настоящего постановления;</w:t>
      </w:r>
    </w:p>
    <w:p w:rsidR="00CD6F14" w:rsidRPr="00CD6F14" w:rsidRDefault="00CD6F14" w:rsidP="00CD6F14">
      <w:pPr>
        <w:pStyle w:val="ae"/>
        <w:shd w:val="clear" w:color="auto" w:fill="FFFFFF"/>
        <w:spacing w:before="0" w:beforeAutospacing="0" w:after="0" w:afterAutospacing="0"/>
        <w:ind w:firstLine="992"/>
        <w:jc w:val="both"/>
        <w:rPr>
          <w:sz w:val="28"/>
          <w:szCs w:val="28"/>
        </w:rPr>
      </w:pPr>
      <w:r w:rsidRPr="00CD6F14">
        <w:rPr>
          <w:sz w:val="28"/>
          <w:szCs w:val="28"/>
        </w:rPr>
        <w:t>по поручению Заместителя Председателя Правительства Российской Федерации, принятому после </w:t>
      </w:r>
      <w:hyperlink r:id="rId10" w:anchor="12" w:history="1">
        <w:r w:rsidRPr="00CD6F14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вступления в силу</w:t>
        </w:r>
      </w:hyperlink>
      <w:r w:rsidRPr="00CD6F14">
        <w:rPr>
          <w:sz w:val="28"/>
          <w:szCs w:val="28"/>
        </w:rPr>
        <w:t> 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CD6F14" w:rsidRPr="00CD6F14" w:rsidRDefault="00CD6F14" w:rsidP="00CD6F14">
      <w:pPr>
        <w:pStyle w:val="ae"/>
        <w:shd w:val="clear" w:color="auto" w:fill="FFFFFF"/>
        <w:spacing w:before="0" w:beforeAutospacing="0" w:after="0" w:afterAutospacing="0"/>
        <w:ind w:firstLine="992"/>
        <w:jc w:val="both"/>
        <w:rPr>
          <w:sz w:val="28"/>
          <w:szCs w:val="28"/>
        </w:rPr>
      </w:pPr>
      <w:r w:rsidRPr="00CD6F14">
        <w:rPr>
          <w:sz w:val="28"/>
          <w:szCs w:val="28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CD6F14" w:rsidRPr="00CD6F14" w:rsidRDefault="00CD6F14" w:rsidP="00CD6F14">
      <w:pPr>
        <w:pStyle w:val="ae"/>
        <w:shd w:val="clear" w:color="auto" w:fill="FFFFFF"/>
        <w:spacing w:before="0" w:beforeAutospacing="0" w:after="0" w:afterAutospacing="0"/>
        <w:ind w:firstLine="992"/>
        <w:jc w:val="both"/>
        <w:rPr>
          <w:sz w:val="28"/>
          <w:szCs w:val="28"/>
        </w:rPr>
      </w:pPr>
      <w:r w:rsidRPr="00CD6F14">
        <w:rPr>
          <w:sz w:val="28"/>
          <w:szCs w:val="28"/>
        </w:rP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федерального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наследия);</w:t>
      </w:r>
    </w:p>
    <w:p w:rsidR="00CD6F14" w:rsidRPr="00CD6F14" w:rsidRDefault="00CD6F14" w:rsidP="00CD6F14">
      <w:pPr>
        <w:pStyle w:val="ae"/>
        <w:shd w:val="clear" w:color="auto" w:fill="FFFFFF"/>
        <w:spacing w:before="0" w:beforeAutospacing="0" w:after="0" w:afterAutospacing="0"/>
        <w:ind w:firstLine="992"/>
        <w:jc w:val="both"/>
        <w:rPr>
          <w:sz w:val="28"/>
          <w:szCs w:val="28"/>
        </w:rPr>
      </w:pPr>
      <w:r w:rsidRPr="00CD6F14">
        <w:rPr>
          <w:sz w:val="28"/>
          <w:szCs w:val="28"/>
        </w:rPr>
        <w:t>при представлении контролируемым лицом документов и (или) сведений об исполнении предписания в целях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CD6F14" w:rsidRPr="00CD6F14" w:rsidRDefault="00CD6F14" w:rsidP="00CD6F14">
      <w:pPr>
        <w:pStyle w:val="ae"/>
        <w:shd w:val="clear" w:color="auto" w:fill="FFFFFF"/>
        <w:spacing w:before="0" w:beforeAutospacing="0" w:after="0" w:afterAutospacing="0"/>
        <w:ind w:firstLine="992"/>
        <w:jc w:val="both"/>
        <w:rPr>
          <w:sz w:val="28"/>
          <w:szCs w:val="28"/>
        </w:rPr>
      </w:pPr>
      <w:r w:rsidRPr="00CD6F14">
        <w:rPr>
          <w:sz w:val="28"/>
          <w:szCs w:val="28"/>
        </w:rPr>
        <w:t>в) с извещением органов прокуратуры в отношении некоммерческих организаций по основаниям, установленным подпунктами 2, 3, 5 и 6 пункта 4</w:t>
      </w:r>
      <w:r w:rsidRPr="00CD6F14">
        <w:rPr>
          <w:sz w:val="28"/>
          <w:szCs w:val="28"/>
          <w:vertAlign w:val="superscript"/>
        </w:rPr>
        <w:t>2</w:t>
      </w:r>
      <w:r w:rsidRPr="00CD6F14">
        <w:rPr>
          <w:sz w:val="28"/>
          <w:szCs w:val="28"/>
        </w:rPr>
        <w:t> статьи 32 Федерального закона "О некоммерческих организациях", а также религиозных организаций по основанию, установленному абзацем третьим пункта 5 статьи 25 Федерального закона "О свободе совести и о религиозных объединениях".</w:t>
      </w:r>
    </w:p>
    <w:p w:rsidR="00315272" w:rsidRPr="00315272" w:rsidRDefault="00315272" w:rsidP="009A69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272">
        <w:rPr>
          <w:rFonts w:ascii="Times New Roman" w:hAnsi="Times New Roman" w:cs="Times New Roman"/>
          <w:b/>
          <w:sz w:val="28"/>
          <w:szCs w:val="28"/>
        </w:rPr>
        <w:t>С 01 сентября 2022 г. вступает в силу приказ Министерства транспорта РФ от 19.04.2022 № 144 «Об утверждении Федеральных авиационных правил «Правила эксплуатации аэродромов гражданской авиации. Борьба с опасностью, создаваемой объектами животного мира».</w:t>
      </w:r>
    </w:p>
    <w:p w:rsidR="00CD6F14" w:rsidRDefault="00315272" w:rsidP="009A69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правила будут применяться с целью защиты воздушных судов (далее – ВС) от событий, связанных со столкновением ВС с птицами и другими животными в аэропорту (на высоте от 0 до 60 м при заходе на посадку и от 0 до 150 м при наборе высоты, а также при выполнении стоянки, руления, этапов разбега при взлете и пробега после посадки) и в границах шестой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подзоны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приаэродромной территории.  </w:t>
      </w:r>
    </w:p>
    <w:p w:rsidR="00315272" w:rsidRDefault="00315272" w:rsidP="009A69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Борьба с опасностью, создаваемой объектами животного мира, должна включать в себя:</w:t>
      </w:r>
    </w:p>
    <w:p w:rsidR="00315272" w:rsidRDefault="00315272" w:rsidP="009A69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орнитологическому обеспечению полетов;</w:t>
      </w:r>
    </w:p>
    <w:p w:rsidR="00315272" w:rsidRDefault="00315272" w:rsidP="009A69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предотвращению столкновений воздушных судов с другими животными.</w:t>
      </w:r>
    </w:p>
    <w:p w:rsidR="00315272" w:rsidRDefault="00315272" w:rsidP="009A69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мероприятия должны проводиться, в том числе в рамках функци</w:t>
      </w:r>
      <w:r w:rsidR="00126716">
        <w:rPr>
          <w:rFonts w:ascii="Times New Roman" w:hAnsi="Times New Roman" w:cs="Times New Roman"/>
          <w:sz w:val="28"/>
          <w:szCs w:val="28"/>
        </w:rPr>
        <w:t>онирования государственной системы</w:t>
      </w:r>
      <w:r w:rsidR="000B61F6">
        <w:rPr>
          <w:rFonts w:ascii="Times New Roman" w:hAnsi="Times New Roman" w:cs="Times New Roman"/>
          <w:sz w:val="28"/>
          <w:szCs w:val="28"/>
        </w:rPr>
        <w:t xml:space="preserve"> управления безопасностью полетов гражданских воздушных судов.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66E" w:rsidRDefault="00B4666E" w:rsidP="009A69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5972" w:rsidRPr="00001FCA" w:rsidRDefault="000B61F6" w:rsidP="0031527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</w:t>
      </w:r>
      <w:r w:rsidR="001A5972" w:rsidRPr="00001FCA">
        <w:rPr>
          <w:rFonts w:ascii="Times New Roman" w:eastAsia="Calibri" w:hAnsi="Times New Roman" w:cs="Times New Roman"/>
          <w:b/>
          <w:sz w:val="28"/>
          <w:szCs w:val="28"/>
        </w:rPr>
        <w:t>аздел</w:t>
      </w:r>
      <w:bookmarkStart w:id="0" w:name="_GoBack"/>
      <w:bookmarkEnd w:id="0"/>
      <w:r w:rsidR="001A5972" w:rsidRPr="00001FC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A5972">
        <w:rPr>
          <w:rFonts w:ascii="Times New Roman" w:eastAsia="Calibri" w:hAnsi="Times New Roman" w:cs="Times New Roman"/>
          <w:b/>
          <w:sz w:val="28"/>
          <w:szCs w:val="28"/>
        </w:rPr>
        <w:t>3</w:t>
      </w:r>
    </w:p>
    <w:p w:rsidR="00B4666E" w:rsidRDefault="00B4666E" w:rsidP="009A69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5972" w:rsidRPr="001A5972" w:rsidRDefault="001A5972" w:rsidP="001A5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972">
        <w:rPr>
          <w:rFonts w:ascii="Times New Roman" w:hAnsi="Times New Roman" w:cs="Times New Roman"/>
          <w:b/>
          <w:sz w:val="28"/>
          <w:szCs w:val="28"/>
        </w:rPr>
        <w:t>Разъяснения неоднозначных или не ясных для подконтрольных лиц вопросов с руководством по соблюдению обязательных требований</w:t>
      </w:r>
    </w:p>
    <w:p w:rsidR="001A5972" w:rsidRPr="001A5972" w:rsidRDefault="001A5972" w:rsidP="001A59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972">
        <w:rPr>
          <w:rFonts w:ascii="Times New Roman" w:hAnsi="Times New Roman" w:cs="Times New Roman"/>
          <w:b/>
          <w:sz w:val="28"/>
          <w:szCs w:val="28"/>
        </w:rPr>
        <w:tab/>
      </w:r>
    </w:p>
    <w:p w:rsidR="00353C81" w:rsidRDefault="001A5972" w:rsidP="00CD6F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color w:val="FF0000"/>
        </w:rPr>
      </w:pPr>
      <w:r w:rsidRPr="001A5972">
        <w:rPr>
          <w:rFonts w:ascii="Times New Roman" w:hAnsi="Times New Roman" w:cs="Times New Roman"/>
          <w:sz w:val="28"/>
          <w:szCs w:val="28"/>
        </w:rPr>
        <w:t>В нижеприведенной Таблице представлены обобщенные сведения с руководством по соблюдению обязательных требований дающее разъяснение, какое поведение является правомерным, по наиболее часто задаваемым вопросам подконтрольными субъектами, а также установленными в ходе анализа правоприменительной практики.</w:t>
      </w:r>
    </w:p>
    <w:tbl>
      <w:tblPr>
        <w:tblStyle w:val="a5"/>
        <w:tblpPr w:leftFromText="180" w:rightFromText="180" w:vertAnchor="text" w:tblpXSpec="right" w:tblpY="1"/>
        <w:tblOverlap w:val="never"/>
        <w:tblW w:w="10627" w:type="dxa"/>
        <w:tblLook w:val="04A0" w:firstRow="1" w:lastRow="0" w:firstColumn="1" w:lastColumn="0" w:noHBand="0" w:noVBand="1"/>
      </w:tblPr>
      <w:tblGrid>
        <w:gridCol w:w="606"/>
        <w:gridCol w:w="11"/>
        <w:gridCol w:w="2355"/>
        <w:gridCol w:w="7655"/>
      </w:tblGrid>
      <w:tr w:rsidR="00353C81" w:rsidTr="00353C81"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81" w:rsidRDefault="00353C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53C81" w:rsidRDefault="00353C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81" w:rsidRDefault="00353C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Суть типового вопроса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81" w:rsidRDefault="00353C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Руководство по соблюдению обязательного требования,</w:t>
            </w:r>
          </w:p>
          <w:p w:rsidR="00353C81" w:rsidRDefault="00353C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дающее разъяснение, какое поведение является правомерным</w:t>
            </w:r>
          </w:p>
        </w:tc>
      </w:tr>
      <w:tr w:rsidR="00353C81" w:rsidTr="00353C81"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81" w:rsidRPr="00C13053" w:rsidRDefault="00353C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0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81" w:rsidRPr="00C13053" w:rsidRDefault="00725E7B" w:rsidP="00725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053">
              <w:rPr>
                <w:rFonts w:ascii="Times New Roman" w:hAnsi="Times New Roman" w:cs="Times New Roman"/>
                <w:sz w:val="28"/>
                <w:szCs w:val="28"/>
              </w:rPr>
              <w:t>Какой мораторий на проведение контрольно-надзорных мероприятий действует в настоящее время</w:t>
            </w:r>
            <w:r w:rsidR="00353C81" w:rsidRPr="00C1305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DE" w:rsidRPr="00CD6F14" w:rsidRDefault="00EA08DE" w:rsidP="00EA08DE">
            <w:pPr>
              <w:pStyle w:val="2"/>
              <w:shd w:val="clear" w:color="auto" w:fill="FFFFFF"/>
              <w:spacing w:before="0" w:beforeAutospacing="0" w:after="0" w:afterAutospacing="0" w:line="300" w:lineRule="atLeast"/>
              <w:jc w:val="both"/>
              <w:outlineLvl w:val="1"/>
              <w:rPr>
                <w:b w:val="0"/>
                <w:sz w:val="28"/>
                <w:szCs w:val="28"/>
              </w:rPr>
            </w:pPr>
            <w:r w:rsidRPr="00CD6F14">
              <w:rPr>
                <w:b w:val="0"/>
                <w:sz w:val="28"/>
                <w:szCs w:val="28"/>
              </w:rPr>
              <w:t>В соответствии с постановлением Правительства РФ от 10 марта 2022 г. № 336 "Об особенностях организации и осуществления государственного контроля (надзора), муниципального контроля"</w:t>
            </w:r>
          </w:p>
          <w:p w:rsidR="00353C81" w:rsidRPr="00C13053" w:rsidRDefault="00EA08DE" w:rsidP="00EA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D6F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2022 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</w:t>
            </w:r>
            <w:r w:rsidRPr="00C130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контроля (надзора) и муниципального контроля", за исключением случаев, указанных в </w:t>
            </w:r>
            <w:hyperlink r:id="rId11" w:anchor="2" w:history="1">
              <w:r w:rsidRPr="00C1305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пункте 2</w:t>
              </w:r>
            </w:hyperlink>
            <w:r w:rsidRPr="00C130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настоящего постановления.</w:t>
            </w:r>
          </w:p>
          <w:p w:rsidR="00EA08DE" w:rsidRPr="00C13053" w:rsidRDefault="00EA08DE" w:rsidP="00EA08DE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3053">
              <w:rPr>
                <w:sz w:val="28"/>
                <w:szCs w:val="28"/>
              </w:rPr>
              <w:t>Допускается проведение запланированных на 2022 год плановых контрольных (надзорных) мероприятий:</w:t>
            </w:r>
          </w:p>
          <w:p w:rsidR="00EA08DE" w:rsidRPr="00C13053" w:rsidRDefault="00EA08DE" w:rsidP="00EA08DE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3053">
              <w:rPr>
                <w:sz w:val="28"/>
                <w:szCs w:val="28"/>
              </w:rPr>
      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      </w:r>
          </w:p>
          <w:p w:rsidR="00EA08DE" w:rsidRPr="00C13053" w:rsidRDefault="00EA08DE" w:rsidP="00EA08DE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3053">
              <w:rPr>
                <w:sz w:val="28"/>
                <w:szCs w:val="28"/>
              </w:rPr>
              <w:t>дошкольное и начальное общее образование;</w:t>
            </w:r>
          </w:p>
          <w:p w:rsidR="00EA08DE" w:rsidRPr="00C13053" w:rsidRDefault="00EA08DE" w:rsidP="00EA08DE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3053">
              <w:rPr>
                <w:sz w:val="28"/>
                <w:szCs w:val="28"/>
              </w:rPr>
              <w:t>основное общее и среднее (полное) общее образование;</w:t>
            </w:r>
          </w:p>
          <w:p w:rsidR="00EA08DE" w:rsidRPr="00C13053" w:rsidRDefault="00EA08DE" w:rsidP="00EA08DE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3053">
              <w:rPr>
                <w:sz w:val="28"/>
                <w:szCs w:val="28"/>
              </w:rPr>
              <w:t>деятельность по организации отдыха детей и их оздоровления;</w:t>
            </w:r>
          </w:p>
          <w:p w:rsidR="00EA08DE" w:rsidRPr="00C13053" w:rsidRDefault="00EA08DE" w:rsidP="00EA08DE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3053">
              <w:rPr>
                <w:sz w:val="28"/>
                <w:szCs w:val="28"/>
              </w:rPr>
              <w:t>деятельность детских лагерей на время каникул;</w:t>
            </w:r>
          </w:p>
          <w:p w:rsidR="00EA08DE" w:rsidRPr="00C13053" w:rsidRDefault="00EA08DE" w:rsidP="00EA08DE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3053">
              <w:rPr>
                <w:sz w:val="28"/>
                <w:szCs w:val="28"/>
              </w:rPr>
              <w:t>деятельность по организации общественного питания детей;</w:t>
            </w:r>
          </w:p>
          <w:p w:rsidR="00EA08DE" w:rsidRPr="00C13053" w:rsidRDefault="00EA08DE" w:rsidP="00EA08DE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3053">
              <w:rPr>
                <w:sz w:val="28"/>
                <w:szCs w:val="28"/>
              </w:rPr>
              <w:t>родильные дома, перинатальные центры;</w:t>
            </w:r>
          </w:p>
          <w:p w:rsidR="00EA08DE" w:rsidRPr="00C13053" w:rsidRDefault="00EA08DE" w:rsidP="00EA08DE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3053">
              <w:rPr>
                <w:sz w:val="28"/>
                <w:szCs w:val="28"/>
              </w:rPr>
              <w:t>социальные услуги с обеспечением проживания;</w:t>
            </w:r>
          </w:p>
          <w:p w:rsidR="00EA08DE" w:rsidRPr="00C13053" w:rsidRDefault="00EA08DE" w:rsidP="00EA08DE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3053">
              <w:rPr>
                <w:sz w:val="28"/>
                <w:szCs w:val="28"/>
              </w:rPr>
              <w:t>деятельность по водоподготовке и водоснабжению;</w:t>
            </w:r>
          </w:p>
          <w:p w:rsidR="00EA08DE" w:rsidRPr="00C13053" w:rsidRDefault="00EA08DE" w:rsidP="00EA08DE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3053">
              <w:rPr>
                <w:sz w:val="28"/>
                <w:szCs w:val="28"/>
              </w:rPr>
              <w:t xml:space="preserve">б) в рамках федерального государственного пожарного надзора в отношении следующих объектов контроля, </w:t>
            </w:r>
            <w:r w:rsidRPr="00C13053">
              <w:rPr>
                <w:sz w:val="28"/>
                <w:szCs w:val="28"/>
              </w:rPr>
              <w:lastRenderedPageBreak/>
              <w:t>отнесенных к категориям чрезвычайно высокого риска, высокого риска:</w:t>
            </w:r>
          </w:p>
          <w:p w:rsidR="00EA08DE" w:rsidRPr="00C13053" w:rsidRDefault="00EA08DE" w:rsidP="00EA08DE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3053">
              <w:rPr>
                <w:sz w:val="28"/>
                <w:szCs w:val="28"/>
              </w:rPr>
              <w:t>дошкольное и начальное общее образование;</w:t>
            </w:r>
          </w:p>
          <w:p w:rsidR="00EA08DE" w:rsidRPr="00C13053" w:rsidRDefault="00EA08DE" w:rsidP="00EA08DE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3053">
              <w:rPr>
                <w:sz w:val="28"/>
                <w:szCs w:val="28"/>
              </w:rPr>
              <w:t>основное общее и среднее (полное) общее образование;</w:t>
            </w:r>
          </w:p>
          <w:p w:rsidR="00EA08DE" w:rsidRPr="00C13053" w:rsidRDefault="00EA08DE" w:rsidP="00EA08DE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3053">
              <w:rPr>
                <w:sz w:val="28"/>
                <w:szCs w:val="28"/>
              </w:rPr>
              <w:t>деятельность по организации отдыха детей и их оздоровления;</w:t>
            </w:r>
          </w:p>
          <w:p w:rsidR="00EA08DE" w:rsidRPr="00C13053" w:rsidRDefault="00EA08DE" w:rsidP="00EA08DE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3053">
              <w:rPr>
                <w:sz w:val="28"/>
                <w:szCs w:val="28"/>
              </w:rPr>
              <w:t>деятельность детских лагерей на время каникул;</w:t>
            </w:r>
          </w:p>
          <w:p w:rsidR="00EA08DE" w:rsidRPr="00C13053" w:rsidRDefault="00EA08DE" w:rsidP="00EA08DE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3053">
              <w:rPr>
                <w:sz w:val="28"/>
                <w:szCs w:val="28"/>
              </w:rPr>
              <w:t>родильные дома, перинатальные центры;</w:t>
            </w:r>
          </w:p>
          <w:p w:rsidR="00EA08DE" w:rsidRPr="00C13053" w:rsidRDefault="00EA08DE" w:rsidP="00EA08DE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3053">
              <w:rPr>
                <w:sz w:val="28"/>
                <w:szCs w:val="28"/>
              </w:rPr>
              <w:t>социальные услуги с обеспечением проживания;</w:t>
            </w:r>
          </w:p>
          <w:p w:rsidR="00EA08DE" w:rsidRPr="00C13053" w:rsidRDefault="00EA08DE" w:rsidP="00EA08DE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3053">
              <w:rPr>
                <w:sz w:val="28"/>
                <w:szCs w:val="28"/>
              </w:rPr>
      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      </w:r>
          </w:p>
          <w:p w:rsidR="00EA08DE" w:rsidRPr="00C13053" w:rsidRDefault="00EA08DE" w:rsidP="00EA08DE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3053">
              <w:rPr>
                <w:sz w:val="28"/>
                <w:szCs w:val="28"/>
              </w:rPr>
      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      </w:r>
          </w:p>
          <w:p w:rsidR="00EA08DE" w:rsidRPr="00C13053" w:rsidRDefault="00EA08DE" w:rsidP="00EA08DE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3053">
              <w:rPr>
                <w:sz w:val="28"/>
                <w:szCs w:val="28"/>
              </w:rPr>
              <w:t>Контрольный (надзорный) орган, орган контроля вправе осуществить вместо планового контрольного (надзорного) мероприятия, плановой проверки, проводимых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      </w:r>
          </w:p>
          <w:p w:rsidR="00EA08DE" w:rsidRPr="00C13053" w:rsidRDefault="00EA08DE" w:rsidP="00EA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C81" w:rsidTr="00353C8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81" w:rsidRPr="00C13053" w:rsidRDefault="00353C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0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81" w:rsidRPr="00C13053" w:rsidRDefault="00353C81" w:rsidP="00725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053">
              <w:rPr>
                <w:rFonts w:ascii="Times New Roman" w:hAnsi="Times New Roman" w:cs="Times New Roman"/>
                <w:sz w:val="28"/>
                <w:szCs w:val="28"/>
              </w:rPr>
              <w:t xml:space="preserve">Проверяемое лицо уведомлено о проведении плановой проверки. При этом в </w:t>
            </w:r>
            <w:r w:rsidR="00725E7B" w:rsidRPr="00C13053">
              <w:rPr>
                <w:rFonts w:ascii="Times New Roman" w:hAnsi="Times New Roman" w:cs="Times New Roman"/>
                <w:sz w:val="28"/>
                <w:szCs w:val="28"/>
              </w:rPr>
              <w:t xml:space="preserve">решении </w:t>
            </w:r>
            <w:r w:rsidRPr="00C13053">
              <w:rPr>
                <w:rFonts w:ascii="Times New Roman" w:hAnsi="Times New Roman" w:cs="Times New Roman"/>
                <w:sz w:val="28"/>
                <w:szCs w:val="28"/>
              </w:rPr>
              <w:t>о ее проведении в качестве проверяющего указан инспектор «Петров». Однако в день начала проверки пришел совершенно другой инспектор. Правомочен ли он на проведение проверки по этому</w:t>
            </w:r>
            <w:r w:rsidR="00725E7B" w:rsidRPr="00C13053">
              <w:rPr>
                <w:rFonts w:ascii="Times New Roman" w:hAnsi="Times New Roman" w:cs="Times New Roman"/>
                <w:sz w:val="28"/>
                <w:szCs w:val="28"/>
              </w:rPr>
              <w:t xml:space="preserve"> решению</w:t>
            </w:r>
            <w:r w:rsidRPr="00C1305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81" w:rsidRPr="00C13053" w:rsidRDefault="00725E7B" w:rsidP="00725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0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53C81" w:rsidRPr="00C13053">
              <w:rPr>
                <w:rFonts w:ascii="Times New Roman" w:hAnsi="Times New Roman" w:cs="Times New Roman"/>
                <w:sz w:val="28"/>
                <w:szCs w:val="28"/>
              </w:rPr>
              <w:t xml:space="preserve">роверка может проводиться только должностным лицом или должностными лицами, которые указаны в </w:t>
            </w:r>
            <w:r w:rsidRPr="00C13053">
              <w:rPr>
                <w:rFonts w:ascii="Times New Roman" w:hAnsi="Times New Roman" w:cs="Times New Roman"/>
                <w:sz w:val="28"/>
                <w:szCs w:val="28"/>
              </w:rPr>
              <w:t xml:space="preserve">решении </w:t>
            </w:r>
            <w:r w:rsidR="00353C81" w:rsidRPr="00C13053">
              <w:rPr>
                <w:rFonts w:ascii="Times New Roman" w:hAnsi="Times New Roman" w:cs="Times New Roman"/>
                <w:sz w:val="28"/>
                <w:szCs w:val="28"/>
              </w:rPr>
              <w:t>руководителя (заместителя руководителя) органа государственного контроля (надзора), органа муниципального контроля.  Придя на проверку, инспектор обязан предъявить свое служебное удостоверение и р</w:t>
            </w:r>
            <w:r w:rsidRPr="00C13053">
              <w:rPr>
                <w:rFonts w:ascii="Times New Roman" w:hAnsi="Times New Roman" w:cs="Times New Roman"/>
                <w:sz w:val="28"/>
                <w:szCs w:val="28"/>
              </w:rPr>
              <w:t>ешение</w:t>
            </w:r>
            <w:r w:rsidR="00353C81" w:rsidRPr="00C13053"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проведении проверки, подписанное </w:t>
            </w:r>
            <w:r w:rsidRPr="00C13053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уполномоченным должностным лицом </w:t>
            </w:r>
            <w:r w:rsidR="00353C81" w:rsidRPr="00C13053">
              <w:rPr>
                <w:rFonts w:ascii="Times New Roman" w:hAnsi="Times New Roman" w:cs="Times New Roman"/>
                <w:sz w:val="28"/>
                <w:szCs w:val="28"/>
              </w:rPr>
              <w:t>территориального органа надзора.</w:t>
            </w:r>
          </w:p>
        </w:tc>
      </w:tr>
      <w:tr w:rsidR="00725E7B" w:rsidTr="00353C8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B" w:rsidRPr="00C13053" w:rsidRDefault="00725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0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B" w:rsidRPr="00C13053" w:rsidRDefault="00725E7B" w:rsidP="00725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053">
              <w:rPr>
                <w:rFonts w:ascii="Times New Roman" w:hAnsi="Times New Roman" w:cs="Times New Roman"/>
                <w:sz w:val="28"/>
                <w:szCs w:val="28"/>
              </w:rPr>
              <w:t>Какие требования вправе проверять инспектор при проведении плановых и внеплановых проверок?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B" w:rsidRPr="00C13053" w:rsidRDefault="00C13053" w:rsidP="00C13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053">
              <w:rPr>
                <w:rFonts w:ascii="Times New Roman" w:hAnsi="Times New Roman" w:cs="Times New Roman"/>
                <w:sz w:val="28"/>
                <w:szCs w:val="28"/>
              </w:rPr>
              <w:t>Инспектор вправе проверять</w:t>
            </w:r>
            <w:r w:rsidRPr="00C13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соблюдение обязательных требований, указанных в решении о проведении проверки</w:t>
            </w:r>
          </w:p>
        </w:tc>
      </w:tr>
    </w:tbl>
    <w:p w:rsidR="00B4666E" w:rsidRDefault="00B4666E" w:rsidP="009A69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73C7" w:rsidRPr="009645C7" w:rsidRDefault="00557F5F" w:rsidP="007314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6287A" w:rsidRPr="00A6287A">
        <w:rPr>
          <w:rFonts w:ascii="Times New Roman" w:hAnsi="Times New Roman" w:cs="Times New Roman"/>
          <w:sz w:val="28"/>
          <w:szCs w:val="28"/>
        </w:rPr>
        <w:t xml:space="preserve">рием предложений и замечаний по </w:t>
      </w:r>
      <w:r w:rsidR="00A6287A">
        <w:rPr>
          <w:rFonts w:ascii="Times New Roman" w:hAnsi="Times New Roman" w:cs="Times New Roman"/>
          <w:sz w:val="28"/>
          <w:szCs w:val="28"/>
        </w:rPr>
        <w:t>докладу с руководством по</w:t>
      </w:r>
      <w:r w:rsidR="00A6287A" w:rsidRPr="00A6287A">
        <w:rPr>
          <w:rFonts w:ascii="Times New Roman" w:hAnsi="Times New Roman" w:cs="Times New Roman"/>
          <w:sz w:val="28"/>
          <w:szCs w:val="28"/>
        </w:rPr>
        <w:t xml:space="preserve"> </w:t>
      </w:r>
      <w:r w:rsidR="00A6287A">
        <w:rPr>
          <w:rFonts w:ascii="Times New Roman" w:hAnsi="Times New Roman" w:cs="Times New Roman"/>
          <w:sz w:val="28"/>
          <w:szCs w:val="28"/>
        </w:rPr>
        <w:t xml:space="preserve">соблюдению </w:t>
      </w:r>
      <w:r w:rsidR="00A6287A" w:rsidRPr="009645C7">
        <w:rPr>
          <w:rFonts w:ascii="Times New Roman" w:hAnsi="Times New Roman" w:cs="Times New Roman"/>
          <w:sz w:val="28"/>
          <w:szCs w:val="28"/>
        </w:rPr>
        <w:t>обязате</w:t>
      </w:r>
      <w:r w:rsidR="00E011BA" w:rsidRPr="009645C7">
        <w:rPr>
          <w:rFonts w:ascii="Times New Roman" w:hAnsi="Times New Roman" w:cs="Times New Roman"/>
          <w:sz w:val="28"/>
          <w:szCs w:val="28"/>
        </w:rPr>
        <w:t>льных требований осуществляется</w:t>
      </w:r>
      <w:r w:rsidR="00A6287A" w:rsidRPr="009645C7">
        <w:rPr>
          <w:rFonts w:ascii="Times New Roman" w:hAnsi="Times New Roman" w:cs="Times New Roman"/>
          <w:sz w:val="28"/>
          <w:szCs w:val="28"/>
        </w:rPr>
        <w:t xml:space="preserve"> должностными лицами </w:t>
      </w:r>
      <w:r w:rsidR="00114167" w:rsidRPr="009645C7">
        <w:rPr>
          <w:rFonts w:ascii="Times New Roman" w:eastAsia="Calibri" w:hAnsi="Times New Roman" w:cs="Times New Roman"/>
          <w:bCs/>
          <w:sz w:val="28"/>
          <w:szCs w:val="28"/>
        </w:rPr>
        <w:t>Межрегионального территориального управления</w:t>
      </w:r>
      <w:r w:rsidR="003E2682" w:rsidRPr="009645C7">
        <w:rPr>
          <w:rFonts w:ascii="Times New Roman" w:eastAsia="Calibri" w:hAnsi="Times New Roman" w:cs="Times New Roman"/>
          <w:bCs/>
          <w:sz w:val="28"/>
          <w:szCs w:val="28"/>
        </w:rPr>
        <w:t xml:space="preserve"> Ространснад</w:t>
      </w:r>
      <w:r w:rsidR="00EE73C7" w:rsidRPr="009645C7">
        <w:rPr>
          <w:rFonts w:ascii="Times New Roman" w:eastAsia="Calibri" w:hAnsi="Times New Roman" w:cs="Times New Roman"/>
          <w:bCs/>
          <w:sz w:val="28"/>
          <w:szCs w:val="28"/>
        </w:rPr>
        <w:t>зора</w:t>
      </w:r>
      <w:r w:rsidR="00114167" w:rsidRPr="009645C7">
        <w:rPr>
          <w:rFonts w:ascii="Times New Roman" w:eastAsia="Calibri" w:hAnsi="Times New Roman" w:cs="Times New Roman"/>
          <w:bCs/>
          <w:sz w:val="28"/>
          <w:szCs w:val="28"/>
        </w:rPr>
        <w:t xml:space="preserve"> по СКФО и</w:t>
      </w:r>
      <w:r w:rsidR="00EE73C7" w:rsidRPr="009645C7">
        <w:rPr>
          <w:rFonts w:ascii="Times New Roman" w:eastAsia="Calibri" w:hAnsi="Times New Roman" w:cs="Times New Roman"/>
          <w:bCs/>
          <w:sz w:val="28"/>
          <w:szCs w:val="28"/>
        </w:rPr>
        <w:t xml:space="preserve"> осуществляется по адресу:</w:t>
      </w:r>
      <w:r w:rsidR="00E011BA"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C27195"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360000</w:t>
      </w:r>
      <w:r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="00052D47"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Кабардино-Балкарская Республика</w:t>
      </w:r>
      <w:r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="00052D47"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г.</w:t>
      </w:r>
      <w:r w:rsidR="00C1305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052D47"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Нальчик,</w:t>
      </w:r>
      <w:r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ул. </w:t>
      </w:r>
      <w:r w:rsidR="00052D47"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И.</w:t>
      </w:r>
      <w:r w:rsidR="00C1305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052D47"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Арманд</w:t>
      </w:r>
      <w:r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д. </w:t>
      </w:r>
      <w:r w:rsidR="00052D47"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37</w:t>
      </w:r>
      <w:r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="002110E8"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тел./факс </w:t>
      </w:r>
      <w:r w:rsidR="00862271"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(</w:t>
      </w:r>
      <w:r w:rsidR="00862271"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8662</w:t>
      </w:r>
      <w:r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 </w:t>
      </w:r>
      <w:r w:rsidR="00862271"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42</w:t>
      </w:r>
      <w:r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r w:rsidR="00862271"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59</w:t>
      </w:r>
      <w:r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r w:rsidR="00862271"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62</w:t>
      </w:r>
      <w:r w:rsidR="002110E8"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="003E2682" w:rsidRPr="009645C7">
        <w:rPr>
          <w:rFonts w:ascii="Times New Roman" w:eastAsia="Calibri" w:hAnsi="Times New Roman" w:cs="Times New Roman"/>
          <w:bCs/>
          <w:sz w:val="28"/>
          <w:szCs w:val="28"/>
        </w:rPr>
        <w:t>а также путем направления предложений через сайт Управления</w:t>
      </w:r>
      <w:r w:rsidR="00A6287A" w:rsidRPr="009645C7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114167" w:rsidRPr="009645C7">
        <w:rPr>
          <w:rFonts w:ascii="Times New Roman" w:hAnsi="Times New Roman" w:cs="Times New Roman"/>
          <w:sz w:val="28"/>
          <w:szCs w:val="28"/>
        </w:rPr>
        <w:t>:</w:t>
      </w:r>
      <w:r w:rsidR="00E011BA" w:rsidRPr="009645C7">
        <w:rPr>
          <w:rFonts w:ascii="Times New Roman" w:hAnsi="Times New Roman" w:cs="Times New Roman"/>
          <w:sz w:val="28"/>
          <w:szCs w:val="28"/>
        </w:rPr>
        <w:t xml:space="preserve"> </w:t>
      </w:r>
      <w:r w:rsidR="00E35863" w:rsidRPr="009645C7">
        <w:rPr>
          <w:rFonts w:ascii="Times New Roman" w:hAnsi="Times New Roman" w:cs="Times New Roman"/>
          <w:sz w:val="28"/>
          <w:szCs w:val="28"/>
        </w:rPr>
        <w:t>http://mtuskfo.tu.rostransnadzor.ru/.</w:t>
      </w:r>
    </w:p>
    <w:p w:rsidR="008F3F64" w:rsidRDefault="008F3F64" w:rsidP="00A62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6BB" w:rsidRDefault="004646BB" w:rsidP="004646BB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46BB" w:rsidRPr="00731443" w:rsidRDefault="00731443" w:rsidP="004646BB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4646BB" w:rsidRPr="00731443" w:rsidSect="00E96FC4">
      <w:headerReference w:type="default" r:id="rId12"/>
      <w:pgSz w:w="11906" w:h="16838"/>
      <w:pgMar w:top="1418" w:right="567" w:bottom="992" w:left="85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C4D" w:rsidRDefault="00505C4D" w:rsidP="00BF5E22">
      <w:pPr>
        <w:spacing w:after="0" w:line="240" w:lineRule="auto"/>
      </w:pPr>
      <w:r>
        <w:separator/>
      </w:r>
    </w:p>
  </w:endnote>
  <w:endnote w:type="continuationSeparator" w:id="0">
    <w:p w:rsidR="00505C4D" w:rsidRDefault="00505C4D" w:rsidP="00BF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C4D" w:rsidRDefault="00505C4D" w:rsidP="00BF5E22">
      <w:pPr>
        <w:spacing w:after="0" w:line="240" w:lineRule="auto"/>
      </w:pPr>
      <w:r>
        <w:separator/>
      </w:r>
    </w:p>
  </w:footnote>
  <w:footnote w:type="continuationSeparator" w:id="0">
    <w:p w:rsidR="00505C4D" w:rsidRDefault="00505C4D" w:rsidP="00BF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9663905"/>
      <w:docPartObj>
        <w:docPartGallery w:val="Page Numbers (Top of Page)"/>
        <w:docPartUnique/>
      </w:docPartObj>
    </w:sdtPr>
    <w:sdtEndPr/>
    <w:sdtContent>
      <w:p w:rsidR="00E96FC4" w:rsidRDefault="00E96FC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1F6">
          <w:rPr>
            <w:noProof/>
          </w:rPr>
          <w:t>2</w:t>
        </w:r>
        <w:r>
          <w:fldChar w:fldCharType="end"/>
        </w:r>
      </w:p>
    </w:sdtContent>
  </w:sdt>
  <w:p w:rsidR="00380395" w:rsidRDefault="0038039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172A6"/>
    <w:multiLevelType w:val="hybridMultilevel"/>
    <w:tmpl w:val="68BC8B3A"/>
    <w:lvl w:ilvl="0" w:tplc="D31A2D84">
      <w:start w:val="1"/>
      <w:numFmt w:val="decimal"/>
      <w:lvlText w:val="%1."/>
      <w:lvlJc w:val="left"/>
      <w:pPr>
        <w:ind w:left="720" w:hanging="153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 w:tplc="D31A2D84">
        <w:start w:val="1"/>
        <w:numFmt w:val="decimal"/>
        <w:lvlText w:val="%1."/>
        <w:lvlJc w:val="left"/>
        <w:pPr>
          <w:ind w:left="720" w:hanging="153"/>
        </w:pPr>
        <w:rPr>
          <w:rFonts w:hint="default"/>
          <w:b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65"/>
    <w:rsid w:val="00001FCA"/>
    <w:rsid w:val="00004C40"/>
    <w:rsid w:val="000056FF"/>
    <w:rsid w:val="00006D3C"/>
    <w:rsid w:val="00015D38"/>
    <w:rsid w:val="00020EF6"/>
    <w:rsid w:val="00035AF4"/>
    <w:rsid w:val="00040A9B"/>
    <w:rsid w:val="00051D0D"/>
    <w:rsid w:val="00052D47"/>
    <w:rsid w:val="000846FF"/>
    <w:rsid w:val="00085F2F"/>
    <w:rsid w:val="000A5D22"/>
    <w:rsid w:val="000B61F6"/>
    <w:rsid w:val="000E09F7"/>
    <w:rsid w:val="00112D7D"/>
    <w:rsid w:val="00114167"/>
    <w:rsid w:val="00117AAB"/>
    <w:rsid w:val="00126716"/>
    <w:rsid w:val="001438F9"/>
    <w:rsid w:val="00144EC8"/>
    <w:rsid w:val="00155F1E"/>
    <w:rsid w:val="00177A3D"/>
    <w:rsid w:val="001802C3"/>
    <w:rsid w:val="0019281A"/>
    <w:rsid w:val="001A5170"/>
    <w:rsid w:val="001A5972"/>
    <w:rsid w:val="001C6E90"/>
    <w:rsid w:val="001D0382"/>
    <w:rsid w:val="001D111F"/>
    <w:rsid w:val="001E0065"/>
    <w:rsid w:val="001E252B"/>
    <w:rsid w:val="00205FCA"/>
    <w:rsid w:val="002110E8"/>
    <w:rsid w:val="0021573F"/>
    <w:rsid w:val="00233141"/>
    <w:rsid w:val="00247BC1"/>
    <w:rsid w:val="00261C23"/>
    <w:rsid w:val="00297BF8"/>
    <w:rsid w:val="002A1431"/>
    <w:rsid w:val="002C448C"/>
    <w:rsid w:val="00305F09"/>
    <w:rsid w:val="00315272"/>
    <w:rsid w:val="00316EF4"/>
    <w:rsid w:val="00353C81"/>
    <w:rsid w:val="0035696C"/>
    <w:rsid w:val="00367411"/>
    <w:rsid w:val="003773B2"/>
    <w:rsid w:val="00377703"/>
    <w:rsid w:val="00380395"/>
    <w:rsid w:val="00397F84"/>
    <w:rsid w:val="003B3705"/>
    <w:rsid w:val="003C536B"/>
    <w:rsid w:val="003E2682"/>
    <w:rsid w:val="003F16C9"/>
    <w:rsid w:val="003F23AA"/>
    <w:rsid w:val="00403E27"/>
    <w:rsid w:val="00441C18"/>
    <w:rsid w:val="004604D9"/>
    <w:rsid w:val="004646BB"/>
    <w:rsid w:val="00475B5C"/>
    <w:rsid w:val="00476C6B"/>
    <w:rsid w:val="004A5999"/>
    <w:rsid w:val="004C3ACC"/>
    <w:rsid w:val="004E5E4D"/>
    <w:rsid w:val="00505C4D"/>
    <w:rsid w:val="0052730F"/>
    <w:rsid w:val="005463DE"/>
    <w:rsid w:val="00546472"/>
    <w:rsid w:val="00557F5F"/>
    <w:rsid w:val="00574CDC"/>
    <w:rsid w:val="00576250"/>
    <w:rsid w:val="005915D4"/>
    <w:rsid w:val="005A7E5C"/>
    <w:rsid w:val="005B38BA"/>
    <w:rsid w:val="005E085E"/>
    <w:rsid w:val="006116BA"/>
    <w:rsid w:val="00617CC1"/>
    <w:rsid w:val="006262A8"/>
    <w:rsid w:val="00627B59"/>
    <w:rsid w:val="00627F56"/>
    <w:rsid w:val="00684F95"/>
    <w:rsid w:val="006D5583"/>
    <w:rsid w:val="006E23D0"/>
    <w:rsid w:val="006E40D2"/>
    <w:rsid w:val="006E6131"/>
    <w:rsid w:val="007225E0"/>
    <w:rsid w:val="00725E7B"/>
    <w:rsid w:val="00731443"/>
    <w:rsid w:val="007662C7"/>
    <w:rsid w:val="0078302C"/>
    <w:rsid w:val="00797D65"/>
    <w:rsid w:val="007A1FD8"/>
    <w:rsid w:val="007B0B5C"/>
    <w:rsid w:val="007B5784"/>
    <w:rsid w:val="007D426A"/>
    <w:rsid w:val="007D4447"/>
    <w:rsid w:val="007E04FD"/>
    <w:rsid w:val="007F1D5B"/>
    <w:rsid w:val="008377A3"/>
    <w:rsid w:val="00862271"/>
    <w:rsid w:val="008631AE"/>
    <w:rsid w:val="00870CEA"/>
    <w:rsid w:val="0089087E"/>
    <w:rsid w:val="00897534"/>
    <w:rsid w:val="008B0239"/>
    <w:rsid w:val="008D312C"/>
    <w:rsid w:val="008D66AF"/>
    <w:rsid w:val="008D6FF3"/>
    <w:rsid w:val="008F113E"/>
    <w:rsid w:val="008F3F64"/>
    <w:rsid w:val="00926C4A"/>
    <w:rsid w:val="0094448D"/>
    <w:rsid w:val="00946492"/>
    <w:rsid w:val="009645C7"/>
    <w:rsid w:val="00990C3E"/>
    <w:rsid w:val="009A3EF3"/>
    <w:rsid w:val="009A690B"/>
    <w:rsid w:val="009D48CC"/>
    <w:rsid w:val="009E333C"/>
    <w:rsid w:val="009E5AD7"/>
    <w:rsid w:val="009F15A9"/>
    <w:rsid w:val="00A16EBA"/>
    <w:rsid w:val="00A403C7"/>
    <w:rsid w:val="00A43719"/>
    <w:rsid w:val="00A6287A"/>
    <w:rsid w:val="00A75B1F"/>
    <w:rsid w:val="00A8238E"/>
    <w:rsid w:val="00B10313"/>
    <w:rsid w:val="00B4666E"/>
    <w:rsid w:val="00B54943"/>
    <w:rsid w:val="00B64AE3"/>
    <w:rsid w:val="00B74AC5"/>
    <w:rsid w:val="00BD7A9E"/>
    <w:rsid w:val="00BF1B32"/>
    <w:rsid w:val="00BF5E22"/>
    <w:rsid w:val="00C13053"/>
    <w:rsid w:val="00C1786F"/>
    <w:rsid w:val="00C244D3"/>
    <w:rsid w:val="00C27195"/>
    <w:rsid w:val="00C7686B"/>
    <w:rsid w:val="00C878D1"/>
    <w:rsid w:val="00CD6F14"/>
    <w:rsid w:val="00CD70FE"/>
    <w:rsid w:val="00CF3172"/>
    <w:rsid w:val="00D03CA1"/>
    <w:rsid w:val="00D47637"/>
    <w:rsid w:val="00D54C9B"/>
    <w:rsid w:val="00D628BA"/>
    <w:rsid w:val="00D63F56"/>
    <w:rsid w:val="00D83709"/>
    <w:rsid w:val="00D85B4C"/>
    <w:rsid w:val="00D85F8C"/>
    <w:rsid w:val="00DB6411"/>
    <w:rsid w:val="00DF0579"/>
    <w:rsid w:val="00E011BA"/>
    <w:rsid w:val="00E23589"/>
    <w:rsid w:val="00E35863"/>
    <w:rsid w:val="00E60A2F"/>
    <w:rsid w:val="00E63C59"/>
    <w:rsid w:val="00E96FC4"/>
    <w:rsid w:val="00E97087"/>
    <w:rsid w:val="00EA072F"/>
    <w:rsid w:val="00EA08DE"/>
    <w:rsid w:val="00EE5ED3"/>
    <w:rsid w:val="00EE73C7"/>
    <w:rsid w:val="00F05B4D"/>
    <w:rsid w:val="00F376C1"/>
    <w:rsid w:val="00F5058D"/>
    <w:rsid w:val="00F73868"/>
    <w:rsid w:val="00F739E1"/>
    <w:rsid w:val="00FE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92BFE1-A278-419D-A29F-C8A9975F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25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A08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5D2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A5D22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F3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F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5E22"/>
  </w:style>
  <w:style w:type="paragraph" w:styleId="a8">
    <w:name w:val="footer"/>
    <w:basedOn w:val="a"/>
    <w:link w:val="a9"/>
    <w:uiPriority w:val="99"/>
    <w:unhideWhenUsed/>
    <w:rsid w:val="00BF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5E22"/>
  </w:style>
  <w:style w:type="paragraph" w:styleId="aa">
    <w:name w:val="Balloon Text"/>
    <w:basedOn w:val="a"/>
    <w:link w:val="ab"/>
    <w:uiPriority w:val="99"/>
    <w:semiHidden/>
    <w:unhideWhenUsed/>
    <w:rsid w:val="007E0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04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403E27"/>
    <w:pPr>
      <w:autoSpaceDE w:val="0"/>
      <w:autoSpaceDN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6E40D2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4604D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A08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e">
    <w:name w:val="Normal (Web)"/>
    <w:basedOn w:val="a"/>
    <w:uiPriority w:val="99"/>
    <w:semiHidden/>
    <w:unhideWhenUsed/>
    <w:rsid w:val="00EA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E2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2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3581894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arant.ru/products/ipo/prime/doc/403581894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garant.ru/products/ipo/prime/doc/40358189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40358189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2756</Words>
  <Characters>15713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Аркадьевна Клемешова</dc:creator>
  <cp:lastModifiedBy>admin</cp:lastModifiedBy>
  <cp:revision>6</cp:revision>
  <cp:lastPrinted>2017-04-12T04:41:00Z</cp:lastPrinted>
  <dcterms:created xsi:type="dcterms:W3CDTF">2022-07-19T12:38:00Z</dcterms:created>
  <dcterms:modified xsi:type="dcterms:W3CDTF">2022-07-19T13:45:00Z</dcterms:modified>
</cp:coreProperties>
</file>